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C7" w:rsidRPr="00570345" w:rsidRDefault="006A56C7" w:rsidP="006A56C7">
      <w:pPr>
        <w:ind w:left="3545" w:firstLine="709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6A56C7" w:rsidRPr="007342F9" w:rsidRDefault="006A56C7" w:rsidP="006A56C7">
      <w:pPr>
        <w:rPr>
          <w:b/>
        </w:rPr>
      </w:pPr>
    </w:p>
    <w:p w:rsidR="006A56C7" w:rsidRPr="007342F9" w:rsidRDefault="006A56C7" w:rsidP="006A56C7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11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21</w:t>
      </w:r>
      <w:r w:rsidRPr="007342F9">
        <w:rPr>
          <w:b/>
        </w:rPr>
        <w:t>.</w:t>
      </w:r>
      <w:r>
        <w:rPr>
          <w:b/>
        </w:rPr>
        <w:t xml:space="preserve"> 4. 2017</w:t>
      </w:r>
    </w:p>
    <w:p w:rsidR="006A56C7" w:rsidRDefault="006A56C7" w:rsidP="006A56C7">
      <w:pPr>
        <w:rPr>
          <w:b/>
          <w:bCs/>
        </w:rPr>
      </w:pPr>
    </w:p>
    <w:p w:rsidR="006A56C7" w:rsidRDefault="006A56C7" w:rsidP="006A56C7">
      <w:pPr>
        <w:rPr>
          <w:b/>
          <w:bCs/>
        </w:rPr>
      </w:pPr>
    </w:p>
    <w:p w:rsidR="006A56C7" w:rsidRDefault="006A56C7" w:rsidP="006A56C7">
      <w:pPr>
        <w:pStyle w:val="Zkladntext"/>
        <w:ind w:firstLine="708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/>
          <w:bCs/>
        </w:rPr>
        <w:t xml:space="preserve">OZ  k tomuto bodu </w:t>
      </w:r>
      <w:r>
        <w:rPr>
          <w:rFonts w:ascii="Times New Roman" w:hAnsi="Times New Roman"/>
          <w:b/>
          <w:bCs/>
        </w:rPr>
        <w:t>programu prijalo uznesenie č. 89/2017</w:t>
      </w:r>
    </w:p>
    <w:p w:rsidR="006A56C7" w:rsidRPr="007342F9" w:rsidRDefault="006A56C7" w:rsidP="006A56C7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6A56C7" w:rsidRDefault="006A56C7" w:rsidP="006A56C7">
      <w:pPr>
        <w:ind w:firstLine="708"/>
      </w:pPr>
      <w:r w:rsidRPr="007342F9">
        <w:t>Obecné zastupiteľstvo:</w:t>
      </w:r>
    </w:p>
    <w:p w:rsidR="006A56C7" w:rsidRPr="007342F9" w:rsidRDefault="006A56C7" w:rsidP="006A56C7">
      <w:pPr>
        <w:ind w:firstLine="708"/>
      </w:pPr>
    </w:p>
    <w:p w:rsidR="006A56C7" w:rsidRDefault="006A56C7" w:rsidP="006A56C7">
      <w:pPr>
        <w:numPr>
          <w:ilvl w:val="0"/>
          <w:numId w:val="1"/>
        </w:numPr>
      </w:pP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11</w:t>
      </w:r>
      <w:r w:rsidRPr="007342F9">
        <w:t>. zasadnutia OZ</w:t>
      </w:r>
      <w:r>
        <w:t xml:space="preserve"> </w:t>
      </w:r>
    </w:p>
    <w:p w:rsidR="006A56C7" w:rsidRDefault="006A56C7" w:rsidP="006A56C7">
      <w:pPr>
        <w:numPr>
          <w:ilvl w:val="0"/>
          <w:numId w:val="1"/>
        </w:numPr>
      </w:pPr>
      <w:r w:rsidRPr="00592CD5">
        <w:rPr>
          <w:b/>
        </w:rPr>
        <w:t xml:space="preserve">Schvaľuje:   </w:t>
      </w:r>
      <w:r>
        <w:t>Program 11</w:t>
      </w:r>
      <w:r w:rsidRPr="007342F9">
        <w:t>. zasadnutia OZ</w:t>
      </w:r>
      <w:r>
        <w:t xml:space="preserve"> v roku 2017</w:t>
      </w:r>
    </w:p>
    <w:p w:rsidR="006A56C7" w:rsidRPr="00F867D1" w:rsidRDefault="006A56C7" w:rsidP="006A56C7">
      <w:pPr>
        <w:rPr>
          <w:b/>
        </w:rPr>
      </w:pPr>
    </w:p>
    <w:p w:rsidR="006A56C7" w:rsidRDefault="006A56C7" w:rsidP="006A56C7">
      <w:pPr>
        <w:pStyle w:val="Odsekzoznamu"/>
        <w:numPr>
          <w:ilvl w:val="0"/>
          <w:numId w:val="2"/>
        </w:numPr>
        <w:spacing w:line="276" w:lineRule="auto"/>
        <w:contextualSpacing/>
      </w:pPr>
      <w:r>
        <w:t>Otvor</w:t>
      </w:r>
      <w:r w:rsidRPr="00F970F3">
        <w:t xml:space="preserve">enie zasadnutia </w:t>
      </w:r>
    </w:p>
    <w:p w:rsidR="006A56C7" w:rsidRDefault="006A56C7" w:rsidP="006A56C7">
      <w:pPr>
        <w:pStyle w:val="Odsekzoznamu"/>
        <w:numPr>
          <w:ilvl w:val="0"/>
          <w:numId w:val="2"/>
        </w:numPr>
        <w:spacing w:line="276" w:lineRule="auto"/>
        <w:contextualSpacing/>
      </w:pPr>
      <w:r>
        <w:t>Schválenie programu</w:t>
      </w:r>
    </w:p>
    <w:p w:rsidR="006A56C7" w:rsidRDefault="006A56C7" w:rsidP="006A56C7">
      <w:pPr>
        <w:pStyle w:val="Odsekzoznamu"/>
        <w:numPr>
          <w:ilvl w:val="0"/>
          <w:numId w:val="2"/>
        </w:numPr>
        <w:spacing w:line="276" w:lineRule="auto"/>
        <w:contextualSpacing/>
      </w:pPr>
      <w:r w:rsidRPr="00F970F3">
        <w:t>Určenie zapisovateľa a overovateľov zápisnice</w:t>
      </w:r>
    </w:p>
    <w:p w:rsidR="006A56C7" w:rsidRDefault="006A56C7" w:rsidP="006A56C7">
      <w:pPr>
        <w:pStyle w:val="Odsekzoznamu"/>
        <w:numPr>
          <w:ilvl w:val="0"/>
          <w:numId w:val="2"/>
        </w:numPr>
        <w:spacing w:line="276" w:lineRule="auto"/>
        <w:contextualSpacing/>
      </w:pPr>
      <w:r>
        <w:t>Prerokovanie podmienok archivovania dokumentov v podmienkach obce. Návrh na spracovanie dokumentov v zmysle zákona</w:t>
      </w:r>
    </w:p>
    <w:p w:rsidR="006A56C7" w:rsidRDefault="006A56C7" w:rsidP="006A56C7">
      <w:pPr>
        <w:pStyle w:val="Odsekzoznamu"/>
        <w:numPr>
          <w:ilvl w:val="0"/>
          <w:numId w:val="2"/>
        </w:numPr>
        <w:spacing w:line="276" w:lineRule="auto"/>
        <w:contextualSpacing/>
      </w:pPr>
      <w:r>
        <w:t>Návrh zmluvy so SSE o obnove verejného osvetlenia</w:t>
      </w:r>
    </w:p>
    <w:p w:rsidR="006A56C7" w:rsidRPr="00592CD5" w:rsidRDefault="006A56C7" w:rsidP="006A56C7">
      <w:pPr>
        <w:pStyle w:val="Odsekzoznamu"/>
        <w:numPr>
          <w:ilvl w:val="0"/>
          <w:numId w:val="2"/>
        </w:numPr>
        <w:spacing w:line="276" w:lineRule="auto"/>
        <w:contextualSpacing/>
      </w:pPr>
      <w:r w:rsidRPr="00592CD5">
        <w:rPr>
          <w:rFonts w:eastAsia="Times New Roman"/>
          <w:lang w:eastAsia="sk-SK"/>
        </w:rPr>
        <w:t>Príprava dňa obce</w:t>
      </w:r>
    </w:p>
    <w:p w:rsidR="006A56C7" w:rsidRPr="00592CD5" w:rsidRDefault="006A56C7" w:rsidP="006A56C7">
      <w:pPr>
        <w:pStyle w:val="Odsekzoznamu"/>
        <w:numPr>
          <w:ilvl w:val="0"/>
          <w:numId w:val="2"/>
        </w:numPr>
        <w:spacing w:line="276" w:lineRule="auto"/>
        <w:contextualSpacing/>
      </w:pPr>
      <w:r w:rsidRPr="00592CD5">
        <w:rPr>
          <w:rFonts w:eastAsia="Times New Roman"/>
          <w:lang w:eastAsia="sk-SK"/>
        </w:rPr>
        <w:t>Zmena rozpočtu v roku 2017</w:t>
      </w:r>
    </w:p>
    <w:p w:rsidR="006A56C7" w:rsidRPr="00592CD5" w:rsidRDefault="006A56C7" w:rsidP="006A56C7">
      <w:pPr>
        <w:pStyle w:val="Odsekzoznamu"/>
        <w:numPr>
          <w:ilvl w:val="0"/>
          <w:numId w:val="2"/>
        </w:numPr>
        <w:spacing w:line="276" w:lineRule="auto"/>
        <w:contextualSpacing/>
      </w:pPr>
      <w:r w:rsidRPr="00592CD5">
        <w:rPr>
          <w:rFonts w:eastAsia="Times New Roman"/>
          <w:lang w:eastAsia="sk-SK"/>
        </w:rPr>
        <w:t>Prerokovanie žiadosti hlavnej kontrolórky o vzdaní sa  funkcie</w:t>
      </w:r>
    </w:p>
    <w:p w:rsidR="006A56C7" w:rsidRDefault="006A56C7" w:rsidP="006A56C7">
      <w:pPr>
        <w:pStyle w:val="Odsekzoznamu"/>
        <w:numPr>
          <w:ilvl w:val="0"/>
          <w:numId w:val="2"/>
        </w:numPr>
        <w:spacing w:line="276" w:lineRule="auto"/>
        <w:contextualSpacing/>
      </w:pPr>
      <w:r w:rsidRPr="0000757E">
        <w:t>Rôzne</w:t>
      </w:r>
    </w:p>
    <w:p w:rsidR="006A56C7" w:rsidRDefault="006A56C7" w:rsidP="006A56C7">
      <w:pPr>
        <w:pStyle w:val="Odsekzoznamu"/>
        <w:numPr>
          <w:ilvl w:val="0"/>
          <w:numId w:val="2"/>
        </w:numPr>
        <w:spacing w:line="276" w:lineRule="auto"/>
        <w:contextualSpacing/>
      </w:pPr>
      <w:r>
        <w:t>Návrh na uznesenie</w:t>
      </w:r>
    </w:p>
    <w:p w:rsidR="006A56C7" w:rsidRPr="00F970F3" w:rsidRDefault="006A56C7" w:rsidP="006A56C7">
      <w:pPr>
        <w:pStyle w:val="Odsekzoznamu"/>
        <w:numPr>
          <w:ilvl w:val="0"/>
          <w:numId w:val="2"/>
        </w:numPr>
        <w:spacing w:line="276" w:lineRule="auto"/>
        <w:contextualSpacing/>
      </w:pPr>
      <w:r>
        <w:t>Záver</w:t>
      </w:r>
    </w:p>
    <w:p w:rsidR="006A56C7" w:rsidRDefault="006A56C7" w:rsidP="006A56C7">
      <w:pPr>
        <w:pStyle w:val="Zkladntext"/>
        <w:rPr>
          <w:rFonts w:ascii="Times New Roman" w:hAnsi="Times New Roman"/>
          <w:b/>
          <w:bCs/>
        </w:rPr>
      </w:pPr>
    </w:p>
    <w:p w:rsidR="006A56C7" w:rsidRPr="007342F9" w:rsidRDefault="006A56C7" w:rsidP="006A56C7">
      <w:pPr>
        <w:pStyle w:val="Zkladntext"/>
        <w:rPr>
          <w:rFonts w:ascii="Times New Roman" w:hAnsi="Times New Roman"/>
          <w:b/>
          <w:bCs/>
        </w:rPr>
      </w:pPr>
    </w:p>
    <w:p w:rsidR="006A56C7" w:rsidRPr="007342F9" w:rsidRDefault="006A56C7" w:rsidP="006A56C7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90//2017</w:t>
      </w:r>
    </w:p>
    <w:p w:rsidR="006A56C7" w:rsidRPr="007342F9" w:rsidRDefault="006A56C7" w:rsidP="006A56C7">
      <w:pPr>
        <w:ind w:firstLine="708"/>
      </w:pPr>
      <w:r w:rsidRPr="007342F9">
        <w:t>Obecné zastupiteľstvo:</w:t>
      </w:r>
    </w:p>
    <w:p w:rsidR="006A56C7" w:rsidRPr="007342F9" w:rsidRDefault="006A56C7" w:rsidP="006A56C7">
      <w:pPr>
        <w:ind w:firstLine="708"/>
      </w:pPr>
      <w:r w:rsidRPr="007342F9">
        <w:rPr>
          <w:b/>
        </w:rPr>
        <w:t>Schvaľuje</w:t>
      </w:r>
      <w:r>
        <w:t xml:space="preserve"> zapisovateľa</w:t>
      </w:r>
      <w:r w:rsidRPr="007342F9">
        <w:t xml:space="preserve"> zápisnice</w:t>
      </w:r>
      <w:r>
        <w:t>:</w:t>
      </w:r>
      <w:r w:rsidRPr="007342F9">
        <w:t xml:space="preserve"> </w:t>
      </w:r>
      <w:r>
        <w:rPr>
          <w:b/>
        </w:rPr>
        <w:t xml:space="preserve">Jelu Milancovú </w:t>
      </w:r>
      <w:r w:rsidRPr="007342F9">
        <w:t xml:space="preserve"> a overovateľov   </w:t>
      </w:r>
    </w:p>
    <w:p w:rsidR="006A56C7" w:rsidRPr="005A4D00" w:rsidRDefault="006A56C7" w:rsidP="006A56C7">
      <w:pPr>
        <w:ind w:left="1440"/>
      </w:pPr>
      <w:r>
        <w:t xml:space="preserve">                           zápisnice: </w:t>
      </w:r>
      <w:r>
        <w:rPr>
          <w:b/>
        </w:rPr>
        <w:t>Martina Volnu</w:t>
      </w:r>
      <w:r>
        <w:t xml:space="preserve"> a </w:t>
      </w:r>
      <w:r>
        <w:rPr>
          <w:b/>
        </w:rPr>
        <w:t>Dalibora Frkáňa</w:t>
      </w:r>
      <w:r>
        <w:t xml:space="preserve"> </w:t>
      </w:r>
    </w:p>
    <w:p w:rsidR="006A56C7" w:rsidRDefault="006A56C7" w:rsidP="006A56C7">
      <w:pPr>
        <w:pStyle w:val="Zkladntext"/>
        <w:rPr>
          <w:b/>
          <w:bCs/>
        </w:rPr>
      </w:pPr>
    </w:p>
    <w:p w:rsidR="006A56C7" w:rsidRDefault="006A56C7" w:rsidP="006A56C7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91/2017</w:t>
      </w:r>
    </w:p>
    <w:p w:rsidR="006A56C7" w:rsidRPr="006147BD" w:rsidRDefault="006A56C7" w:rsidP="006A56C7">
      <w:pPr>
        <w:ind w:firstLine="705"/>
        <w:jc w:val="both"/>
        <w:rPr>
          <w:rFonts w:eastAsia="Times New Roman"/>
          <w:b/>
          <w:lang w:eastAsia="sk-SK"/>
        </w:rPr>
      </w:pPr>
    </w:p>
    <w:p w:rsidR="006A56C7" w:rsidRPr="00ED0841" w:rsidRDefault="006A56C7" w:rsidP="006A56C7">
      <w:pPr>
        <w:ind w:firstLine="709"/>
        <w:rPr>
          <w:bCs/>
        </w:rPr>
      </w:pPr>
      <w:r>
        <w:t xml:space="preserve">Obecné zastupiteľstvo schvaľuje zmluvu </w:t>
      </w:r>
      <w:r w:rsidRPr="00ED0841">
        <w:rPr>
          <w:bCs/>
        </w:rPr>
        <w:t xml:space="preserve">Archívna a registratúrna spoločnosť, s.r.o. so </w:t>
      </w:r>
    </w:p>
    <w:p w:rsidR="006A56C7" w:rsidRDefault="006A56C7" w:rsidP="006A56C7">
      <w:pPr>
        <w:ind w:left="705"/>
      </w:pPr>
      <w:r w:rsidRPr="00ED0841">
        <w:t>sídlom</w:t>
      </w:r>
      <w:r w:rsidRPr="00ED0841">
        <w:tab/>
        <w:t xml:space="preserve">Kotešová 230, 013 61 Kotešová zastúpená </w:t>
      </w:r>
      <w:r w:rsidRPr="00ED0841">
        <w:tab/>
        <w:t xml:space="preserve">Ing. Jozefom  Chromiakom, konateľom spoločnosti na vyraďovacie konanie registratúrnych záznamov bez znaku hodnoty „A“ a so znakom hodnoty „A“  v zmysle ustanovení zákona č. 395/2002 Z. z. o archívoch a registratúrach v znení neskorších predpisov a vyhlášky MV SR č. 628/2002 Z. z., ktorou sa vykonávajú niektoré ustanovenia tohto zákona v znení neskorších predpisov. Cena </w:t>
      </w:r>
      <w:r w:rsidRPr="00ED0841">
        <w:rPr>
          <w:rFonts w:cs="Arial"/>
        </w:rPr>
        <w:t>zabezpečenie vyraďovacieho konania registratúrnych záznamov</w:t>
      </w:r>
      <w:r w:rsidRPr="00ED0841">
        <w:t xml:space="preserve"> je stanovená dohodou na </w:t>
      </w:r>
      <w:r w:rsidRPr="00ED0841">
        <w:rPr>
          <w:rFonts w:cs="Arial"/>
        </w:rPr>
        <w:t>890 € bez DPH, t.j. 1 068 € s DPH.</w:t>
      </w:r>
    </w:p>
    <w:p w:rsidR="006A56C7" w:rsidRDefault="006A56C7" w:rsidP="006A56C7">
      <w:pPr>
        <w:ind w:firstLine="705"/>
        <w:jc w:val="both"/>
        <w:rPr>
          <w:b/>
          <w:bCs/>
        </w:rPr>
      </w:pPr>
    </w:p>
    <w:p w:rsidR="006A56C7" w:rsidRDefault="006A56C7" w:rsidP="006A56C7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92/2017</w:t>
      </w:r>
    </w:p>
    <w:p w:rsidR="006A56C7" w:rsidRDefault="006A56C7" w:rsidP="006A56C7">
      <w:pPr>
        <w:pStyle w:val="Zkladntext"/>
        <w:rPr>
          <w:rFonts w:ascii="Times New Roman" w:hAnsi="Times New Roman"/>
        </w:rPr>
      </w:pPr>
    </w:p>
    <w:p w:rsidR="006A56C7" w:rsidRPr="008634C1" w:rsidRDefault="006A56C7" w:rsidP="006A56C7">
      <w:pPr>
        <w:ind w:left="708"/>
      </w:pPr>
      <w:r>
        <w:t xml:space="preserve">Obecné zastupiteľstvo  berie na vedomie výsledok verejného obstarania spoločnosťou EuroPro Slovensko, n.o., Na kopci 652/3 Žilina a schvaľuje </w:t>
      </w:r>
      <w:r w:rsidRPr="00A35DE2">
        <w:rPr>
          <w:rFonts w:eastAsia="Times New Roman"/>
          <w:lang w:eastAsia="sk-SK"/>
        </w:rPr>
        <w:t xml:space="preserve">Zmluva </w:t>
      </w:r>
      <w:r w:rsidRPr="004E6A29">
        <w:rPr>
          <w:rFonts w:eastAsia="Times New Roman"/>
          <w:lang w:eastAsia="sk-SK"/>
        </w:rPr>
        <w:t>o</w:t>
      </w:r>
      <w:r>
        <w:rPr>
          <w:rFonts w:eastAsia="Times New Roman"/>
          <w:lang w:eastAsia="sk-SK"/>
        </w:rPr>
        <w:t> </w:t>
      </w:r>
      <w:r>
        <w:t xml:space="preserve">Obnove sústavy verejného osvetlenia obce Ratkovo vrátane prevádzky a údržby </w:t>
      </w:r>
      <w:r>
        <w:rPr>
          <w:rFonts w:eastAsia="Times New Roman"/>
          <w:lang w:eastAsia="sk-SK"/>
        </w:rPr>
        <w:t>so spoločnosťou</w:t>
      </w:r>
      <w:r w:rsidRPr="008634C1">
        <w:t xml:space="preserve"> </w:t>
      </w:r>
      <w:r>
        <w:t>Stredoslovenská energetika , a.s., Pri Rajčianke 8591/4B, 010 47 Žilina</w:t>
      </w:r>
      <w:r>
        <w:rPr>
          <w:rFonts w:eastAsia="Times New Roman"/>
          <w:lang w:eastAsia="sk-SK"/>
        </w:rPr>
        <w:t xml:space="preserve"> </w:t>
      </w:r>
    </w:p>
    <w:p w:rsidR="006A56C7" w:rsidRDefault="006A56C7" w:rsidP="006A56C7">
      <w:pPr>
        <w:ind w:firstLine="705"/>
        <w:jc w:val="both"/>
        <w:rPr>
          <w:b/>
          <w:bCs/>
        </w:rPr>
      </w:pPr>
    </w:p>
    <w:p w:rsidR="006A56C7" w:rsidRDefault="006A56C7" w:rsidP="006A56C7">
      <w:pPr>
        <w:ind w:firstLine="705"/>
        <w:jc w:val="both"/>
        <w:rPr>
          <w:b/>
          <w:bCs/>
        </w:rPr>
      </w:pPr>
    </w:p>
    <w:p w:rsidR="006A56C7" w:rsidRDefault="006A56C7" w:rsidP="006A56C7">
      <w:pPr>
        <w:ind w:firstLine="705"/>
        <w:jc w:val="both"/>
        <w:rPr>
          <w:b/>
          <w:bCs/>
        </w:rPr>
      </w:pPr>
    </w:p>
    <w:p w:rsidR="006A56C7" w:rsidRDefault="006A56C7" w:rsidP="006A56C7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93/2017</w:t>
      </w:r>
    </w:p>
    <w:p w:rsidR="006A56C7" w:rsidRDefault="006A56C7" w:rsidP="006A56C7">
      <w:pPr>
        <w:ind w:firstLine="708"/>
        <w:jc w:val="both"/>
        <w:rPr>
          <w:b/>
        </w:rPr>
      </w:pPr>
    </w:p>
    <w:p w:rsidR="006A56C7" w:rsidRPr="00F77946" w:rsidRDefault="006A56C7" w:rsidP="006A56C7">
      <w:pPr>
        <w:pStyle w:val="Zkladntext"/>
        <w:ind w:left="705"/>
        <w:rPr>
          <w:rFonts w:ascii="Times New Roman" w:hAnsi="Times New Roman"/>
        </w:rPr>
      </w:pPr>
      <w:r w:rsidRPr="00F77946">
        <w:rPr>
          <w:rFonts w:ascii="Times New Roman" w:hAnsi="Times New Roman"/>
        </w:rPr>
        <w:t>Obecné zastupiteľstvo schvaľuje  usporiadanie súťaž</w:t>
      </w:r>
      <w:r>
        <w:rPr>
          <w:rFonts w:ascii="Times New Roman" w:hAnsi="Times New Roman"/>
        </w:rPr>
        <w:t>e</w:t>
      </w:r>
      <w:r w:rsidRPr="00F77946">
        <w:rPr>
          <w:rFonts w:ascii="Times New Roman" w:hAnsi="Times New Roman"/>
        </w:rPr>
        <w:t xml:space="preserve"> družstiev DHZ okrsku „ O putovný pohár starostu obce Ratkovo“ </w:t>
      </w:r>
      <w:r>
        <w:rPr>
          <w:rFonts w:ascii="Times New Roman" w:hAnsi="Times New Roman"/>
        </w:rPr>
        <w:t>v termíne 17.6.2017. Zároveň schvaľuje</w:t>
      </w:r>
      <w:r w:rsidRPr="00F77946">
        <w:rPr>
          <w:rFonts w:ascii="Times New Roman" w:hAnsi="Times New Roman"/>
        </w:rPr>
        <w:t xml:space="preserve"> prípravný výbor v</w:t>
      </w:r>
      <w:r>
        <w:rPr>
          <w:rFonts w:ascii="Times New Roman" w:hAnsi="Times New Roman"/>
        </w:rPr>
        <w:t> </w:t>
      </w:r>
      <w:r w:rsidRPr="00F77946">
        <w:rPr>
          <w:rFonts w:ascii="Times New Roman" w:hAnsi="Times New Roman"/>
        </w:rPr>
        <w:t>zložení</w:t>
      </w:r>
      <w:r>
        <w:rPr>
          <w:rFonts w:ascii="Times New Roman" w:hAnsi="Times New Roman"/>
        </w:rPr>
        <w:t>: Výbor DPZ Ratkovo a O</w:t>
      </w:r>
      <w:r w:rsidRPr="00F77946">
        <w:rPr>
          <w:rFonts w:ascii="Times New Roman" w:hAnsi="Times New Roman"/>
        </w:rPr>
        <w:t>becné zastupiteľstvo Ratkovo.</w:t>
      </w:r>
    </w:p>
    <w:p w:rsidR="006A56C7" w:rsidRDefault="006A56C7" w:rsidP="006A56C7">
      <w:pPr>
        <w:ind w:firstLine="705"/>
        <w:jc w:val="both"/>
        <w:rPr>
          <w:b/>
          <w:bCs/>
        </w:rPr>
      </w:pPr>
    </w:p>
    <w:p w:rsidR="006A56C7" w:rsidRDefault="006A56C7" w:rsidP="006A56C7">
      <w:pPr>
        <w:ind w:firstLine="705"/>
        <w:jc w:val="both"/>
        <w:rPr>
          <w:b/>
          <w:bCs/>
        </w:rPr>
      </w:pPr>
    </w:p>
    <w:p w:rsidR="006A56C7" w:rsidRDefault="006A56C7" w:rsidP="006A56C7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94/2017</w:t>
      </w:r>
    </w:p>
    <w:p w:rsidR="006A56C7" w:rsidRDefault="006A56C7" w:rsidP="006A56C7">
      <w:pPr>
        <w:ind w:firstLine="708"/>
        <w:jc w:val="both"/>
        <w:rPr>
          <w:lang w:eastAsia="sk-SK"/>
        </w:rPr>
      </w:pPr>
    </w:p>
    <w:p w:rsidR="006A56C7" w:rsidRPr="003D09E2" w:rsidRDefault="006A56C7" w:rsidP="006A56C7">
      <w:pPr>
        <w:ind w:firstLine="708"/>
        <w:jc w:val="both"/>
        <w:rPr>
          <w:rFonts w:eastAsia="Times New Roman" w:cs="Arial"/>
          <w:lang w:eastAsia="sk-SK"/>
        </w:rPr>
      </w:pPr>
      <w:r>
        <w:rPr>
          <w:rFonts w:eastAsia="Times New Roman" w:cs="Arial"/>
          <w:lang w:eastAsia="sk-SK"/>
        </w:rPr>
        <w:t>Obecné zastupiteľstvo schvaľuje zmenu rozpočtu na rok 2017</w:t>
      </w:r>
    </w:p>
    <w:p w:rsidR="006A56C7" w:rsidRPr="004771E9" w:rsidRDefault="006A56C7" w:rsidP="006A56C7">
      <w:pPr>
        <w:pStyle w:val="Zkladntext"/>
        <w:ind w:left="705"/>
        <w:rPr>
          <w:rFonts w:ascii="Times New Roman" w:hAnsi="Times New Roman"/>
        </w:rPr>
      </w:pPr>
    </w:p>
    <w:p w:rsidR="006A56C7" w:rsidRDefault="006A56C7" w:rsidP="006A56C7">
      <w:pPr>
        <w:pStyle w:val="Zkladntext"/>
        <w:ind w:left="705"/>
        <w:rPr>
          <w:rFonts w:ascii="Times New Roman" w:hAnsi="Times New Roman"/>
        </w:rPr>
      </w:pPr>
    </w:p>
    <w:p w:rsidR="006A56C7" w:rsidRDefault="006A56C7" w:rsidP="006A56C7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95/2017</w:t>
      </w:r>
    </w:p>
    <w:p w:rsidR="006A56C7" w:rsidRDefault="006A56C7" w:rsidP="006A56C7">
      <w:pPr>
        <w:ind w:firstLine="708"/>
        <w:jc w:val="both"/>
        <w:rPr>
          <w:lang w:eastAsia="sk-SK"/>
        </w:rPr>
      </w:pPr>
    </w:p>
    <w:p w:rsidR="006A56C7" w:rsidRPr="004A3A56" w:rsidRDefault="006A56C7" w:rsidP="006A56C7">
      <w:pPr>
        <w:pStyle w:val="Zkladntext"/>
        <w:ind w:firstLine="705"/>
        <w:rPr>
          <w:rFonts w:ascii="Times New Roman" w:hAnsi="Times New Roman"/>
        </w:rPr>
      </w:pPr>
      <w:r w:rsidRPr="004A3A56">
        <w:rPr>
          <w:rFonts w:ascii="Times New Roman" w:eastAsia="Times New Roman" w:hAnsi="Times New Roman"/>
        </w:rPr>
        <w:t xml:space="preserve">Obecné zastupiteľstvo schvaľuje </w:t>
      </w:r>
      <w:r>
        <w:rPr>
          <w:rFonts w:ascii="Times New Roman" w:eastAsia="Times New Roman" w:hAnsi="Times New Roman"/>
        </w:rPr>
        <w:t xml:space="preserve">a </w:t>
      </w:r>
      <w:r w:rsidRPr="004A3A56">
        <w:rPr>
          <w:rFonts w:ascii="Times New Roman" w:eastAsia="Times New Roman" w:hAnsi="Times New Roman"/>
        </w:rPr>
        <w:t>vyhlasuje vý</w:t>
      </w:r>
      <w:r>
        <w:rPr>
          <w:rFonts w:ascii="Times New Roman" w:eastAsia="Times New Roman" w:hAnsi="Times New Roman"/>
        </w:rPr>
        <w:t>berové konanie na funkciu h</w:t>
      </w:r>
      <w:r w:rsidRPr="004A3A56">
        <w:rPr>
          <w:rFonts w:ascii="Times New Roman" w:eastAsia="Times New Roman" w:hAnsi="Times New Roman"/>
        </w:rPr>
        <w:t xml:space="preserve">lavného kontrolóra obce Ratkovo. </w:t>
      </w:r>
      <w:r>
        <w:rPr>
          <w:rFonts w:ascii="Times New Roman" w:hAnsi="Times New Roman"/>
          <w:bCs/>
        </w:rPr>
        <w:t xml:space="preserve">Výber schvaľuje </w:t>
      </w:r>
      <w:r>
        <w:rPr>
          <w:rFonts w:ascii="Times New Roman" w:hAnsi="Times New Roman"/>
        </w:rPr>
        <w:t>komisia</w:t>
      </w:r>
      <w:r w:rsidRPr="004A3A56">
        <w:rPr>
          <w:rFonts w:ascii="Times New Roman" w:hAnsi="Times New Roman"/>
        </w:rPr>
        <w:t xml:space="preserve"> všetkých poslancov OZ Ratkovo:  Volna Martin, Milancová Jela, Frkáň Dalibor., Volna Radovan, Vojtko Marek. </w:t>
      </w:r>
    </w:p>
    <w:p w:rsidR="006A56C7" w:rsidRDefault="006A56C7" w:rsidP="006A56C7">
      <w:pPr>
        <w:ind w:firstLine="705"/>
        <w:jc w:val="both"/>
        <w:rPr>
          <w:b/>
          <w:bCs/>
        </w:rPr>
      </w:pPr>
    </w:p>
    <w:p w:rsidR="006A56C7" w:rsidRDefault="006A56C7" w:rsidP="006A56C7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96/2017</w:t>
      </w:r>
    </w:p>
    <w:p w:rsidR="006A56C7" w:rsidRDefault="006A56C7" w:rsidP="006A56C7">
      <w:pPr>
        <w:ind w:firstLine="708"/>
        <w:jc w:val="both"/>
        <w:rPr>
          <w:lang w:eastAsia="sk-SK"/>
        </w:rPr>
      </w:pPr>
    </w:p>
    <w:p w:rsidR="006A56C7" w:rsidRDefault="006A56C7" w:rsidP="006A56C7">
      <w:pPr>
        <w:ind w:left="708"/>
        <w:jc w:val="both"/>
        <w:rPr>
          <w:lang w:eastAsia="sk-SK"/>
        </w:rPr>
      </w:pPr>
      <w:r>
        <w:rPr>
          <w:lang w:eastAsia="sk-SK"/>
        </w:rPr>
        <w:t xml:space="preserve">OZ schvaľuje žiadosť MŚ Krpeľany vo výške do 100€ na zakúpenie techniky – prehrávača CD. </w:t>
      </w:r>
    </w:p>
    <w:p w:rsidR="006A56C7" w:rsidRPr="007342F9" w:rsidRDefault="006A56C7" w:rsidP="006A56C7">
      <w:pPr>
        <w:ind w:left="1200"/>
        <w:jc w:val="both"/>
      </w:pPr>
      <w:r w:rsidRPr="007342F9">
        <w:t xml:space="preserve">. </w:t>
      </w:r>
    </w:p>
    <w:p w:rsidR="006A56C7" w:rsidRPr="00273E1C" w:rsidRDefault="006A56C7" w:rsidP="006A56C7">
      <w:pPr>
        <w:pStyle w:val="Zkladntext"/>
        <w:rPr>
          <w:rFonts w:ascii="Times New Roman" w:hAnsi="Times New Roman"/>
          <w:bCs/>
        </w:rPr>
      </w:pPr>
    </w:p>
    <w:p w:rsidR="006A56C7" w:rsidRDefault="006A56C7" w:rsidP="006A56C7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972017</w:t>
      </w:r>
    </w:p>
    <w:p w:rsidR="006A56C7" w:rsidRDefault="006A56C7" w:rsidP="006A56C7">
      <w:pPr>
        <w:ind w:firstLine="705"/>
        <w:jc w:val="both"/>
        <w:rPr>
          <w:b/>
          <w:bCs/>
        </w:rPr>
      </w:pPr>
    </w:p>
    <w:p w:rsidR="006A56C7" w:rsidRDefault="006A56C7" w:rsidP="006A56C7">
      <w:pPr>
        <w:ind w:firstLine="705"/>
        <w:rPr>
          <w:b/>
        </w:rPr>
      </w:pPr>
      <w:r>
        <w:rPr>
          <w:lang w:eastAsia="sk-SK"/>
        </w:rPr>
        <w:t xml:space="preserve">OZ schvaľuje </w:t>
      </w:r>
      <w:r>
        <w:t>právomoc starostu obce na vykonávanie zmien v rozpočte do výšky 500,-</w:t>
      </w:r>
    </w:p>
    <w:p w:rsidR="006A56C7" w:rsidRDefault="006A56C7" w:rsidP="006A56C7">
      <w:pPr>
        <w:ind w:left="708"/>
        <w:jc w:val="both"/>
        <w:rPr>
          <w:lang w:eastAsia="sk-SK"/>
        </w:rPr>
      </w:pPr>
    </w:p>
    <w:p w:rsidR="006A56C7" w:rsidRDefault="006A56C7" w:rsidP="006A56C7">
      <w:pPr>
        <w:ind w:firstLine="705"/>
        <w:jc w:val="both"/>
        <w:rPr>
          <w:lang w:eastAsia="sk-SK"/>
        </w:rPr>
      </w:pPr>
    </w:p>
    <w:p w:rsidR="006A56C7" w:rsidRDefault="006A56C7" w:rsidP="006A56C7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98/2017</w:t>
      </w:r>
    </w:p>
    <w:p w:rsidR="006A56C7" w:rsidRDefault="006A56C7" w:rsidP="006A56C7">
      <w:pPr>
        <w:jc w:val="both"/>
        <w:rPr>
          <w:lang w:eastAsia="sk-SK"/>
        </w:rPr>
      </w:pPr>
    </w:p>
    <w:p w:rsidR="006A56C7" w:rsidRDefault="006A56C7" w:rsidP="006A56C7">
      <w:pPr>
        <w:ind w:left="705"/>
      </w:pPr>
      <w:r>
        <w:rPr>
          <w:lang w:eastAsia="sk-SK"/>
        </w:rPr>
        <w:t xml:space="preserve">OZ schvaľuje  usporiadanie  uvítanie do života nových občanov obce dňa 14.5.2017  a zároveň v tento deň uskutočnenie oslavy Dňa matiek o 16.00hod v sále KD. Na uvítanie deti do života zakúpiť upomienkové predmety do výšky 20€ na dieťa </w:t>
      </w:r>
    </w:p>
    <w:p w:rsidR="006A56C7" w:rsidRDefault="006A56C7" w:rsidP="006A56C7">
      <w:pPr>
        <w:ind w:firstLine="705"/>
        <w:jc w:val="both"/>
      </w:pPr>
      <w:r>
        <w:tab/>
      </w:r>
    </w:p>
    <w:p w:rsidR="006A56C7" w:rsidRPr="006C4DD6" w:rsidRDefault="006A56C7" w:rsidP="006A56C7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 xml:space="preserve"> 99/2017</w:t>
      </w:r>
    </w:p>
    <w:p w:rsidR="006A56C7" w:rsidRDefault="006A56C7" w:rsidP="006A56C7">
      <w:pPr>
        <w:pStyle w:val="Zkladntext"/>
        <w:ind w:firstLine="708"/>
        <w:rPr>
          <w:rFonts w:ascii="Times New Roman" w:hAnsi="Times New Roman"/>
        </w:rPr>
      </w:pPr>
    </w:p>
    <w:p w:rsidR="006A56C7" w:rsidRPr="00016DB6" w:rsidRDefault="006A56C7" w:rsidP="006A56C7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  <w:r>
        <w:rPr>
          <w:rFonts w:ascii="Times New Roman" w:hAnsi="Times New Roman"/>
        </w:rPr>
        <w:t xml:space="preserve"> </w:t>
      </w:r>
      <w:r w:rsidRPr="007342F9">
        <w:rPr>
          <w:b/>
        </w:rPr>
        <w:t xml:space="preserve">Schvaľuje : </w:t>
      </w:r>
      <w:r w:rsidRPr="007342F9">
        <w:t>Uznesenia z </w:t>
      </w:r>
      <w:r>
        <w:t>11</w:t>
      </w:r>
      <w:r w:rsidRPr="007342F9">
        <w:t xml:space="preserve">. zasadnutia  Obecného zastupiteľstva Ratkovo, </w:t>
      </w:r>
    </w:p>
    <w:p w:rsidR="006A56C7" w:rsidRPr="007342F9" w:rsidRDefault="006A56C7" w:rsidP="006A56C7">
      <w:pPr>
        <w:ind w:left="1200"/>
        <w:jc w:val="both"/>
      </w:pPr>
      <w:r w:rsidRPr="007342F9">
        <w:rPr>
          <w:b/>
        </w:rPr>
        <w:t xml:space="preserve">                                 </w:t>
      </w:r>
      <w:r w:rsidRPr="007342F9">
        <w:t xml:space="preserve">konaného dňa  </w:t>
      </w:r>
      <w:r>
        <w:t>21. 4. 2017</w:t>
      </w:r>
      <w:r w:rsidRPr="007342F9">
        <w:t xml:space="preserve">. </w:t>
      </w:r>
    </w:p>
    <w:p w:rsidR="006A56C7" w:rsidRDefault="006A56C7" w:rsidP="006A56C7">
      <w:pPr>
        <w:jc w:val="both"/>
        <w:rPr>
          <w:b/>
        </w:rPr>
      </w:pPr>
    </w:p>
    <w:p w:rsidR="006A56C7" w:rsidRDefault="006A56C7" w:rsidP="006A56C7">
      <w:pPr>
        <w:ind w:firstLine="708"/>
        <w:jc w:val="both"/>
      </w:pPr>
    </w:p>
    <w:p w:rsidR="006A56C7" w:rsidRDefault="006A56C7" w:rsidP="006A56C7">
      <w:pPr>
        <w:pStyle w:val="Zkladntext"/>
        <w:rPr>
          <w:rFonts w:ascii="Times New Roman" w:hAnsi="Times New Roman"/>
        </w:rPr>
      </w:pPr>
    </w:p>
    <w:p w:rsidR="006A56C7" w:rsidRPr="00890768" w:rsidRDefault="006A56C7" w:rsidP="006A56C7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0768">
        <w:rPr>
          <w:rFonts w:ascii="Times New Roman" w:hAnsi="Times New Roman"/>
          <w:b/>
        </w:rPr>
        <w:t>PhDr. Rastislav  Frkáň</w:t>
      </w:r>
    </w:p>
    <w:p w:rsidR="006A56C7" w:rsidRPr="000D37D4" w:rsidRDefault="006A56C7" w:rsidP="006A56C7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F85092" w:rsidRDefault="00F85092">
      <w:bookmarkStart w:id="0" w:name="_GoBack"/>
      <w:bookmarkEnd w:id="0"/>
    </w:p>
    <w:sectPr w:rsidR="00F85092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6A56C7">
    <w:pPr>
      <w:pStyle w:val="Pta"/>
      <w:jc w:val="right"/>
    </w:pPr>
    <w:r>
      <w:fldChar w:fldCharType="begin"/>
    </w:r>
    <w:r>
      <w:instrText>PAGE   \* MERGEFO</w:instrText>
    </w:r>
    <w:r>
      <w:instrText>RMAT</w:instrText>
    </w:r>
    <w:r>
      <w:fldChar w:fldCharType="separate"/>
    </w:r>
    <w:r>
      <w:rPr>
        <w:noProof/>
      </w:rPr>
      <w:t>1</w:t>
    </w:r>
    <w:r>
      <w:fldChar w:fldCharType="end"/>
    </w:r>
  </w:p>
  <w:p w:rsidR="00686D9B" w:rsidRDefault="006A56C7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62286"/>
    <w:multiLevelType w:val="hybridMultilevel"/>
    <w:tmpl w:val="929E55A2"/>
    <w:lvl w:ilvl="0" w:tplc="21D2C0EC">
      <w:start w:val="1"/>
      <w:numFmt w:val="decimal"/>
      <w:lvlText w:val="%1."/>
      <w:lvlJc w:val="left"/>
      <w:pPr>
        <w:ind w:left="3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872" w:hanging="360"/>
      </w:pPr>
    </w:lvl>
    <w:lvl w:ilvl="2" w:tplc="041B001B" w:tentative="1">
      <w:start w:val="1"/>
      <w:numFmt w:val="lowerRoman"/>
      <w:lvlText w:val="%3."/>
      <w:lvlJc w:val="right"/>
      <w:pPr>
        <w:ind w:left="4592" w:hanging="180"/>
      </w:pPr>
    </w:lvl>
    <w:lvl w:ilvl="3" w:tplc="041B000F" w:tentative="1">
      <w:start w:val="1"/>
      <w:numFmt w:val="decimal"/>
      <w:lvlText w:val="%4."/>
      <w:lvlJc w:val="left"/>
      <w:pPr>
        <w:ind w:left="5312" w:hanging="360"/>
      </w:pPr>
    </w:lvl>
    <w:lvl w:ilvl="4" w:tplc="041B0019" w:tentative="1">
      <w:start w:val="1"/>
      <w:numFmt w:val="lowerLetter"/>
      <w:lvlText w:val="%5."/>
      <w:lvlJc w:val="left"/>
      <w:pPr>
        <w:ind w:left="6032" w:hanging="360"/>
      </w:pPr>
    </w:lvl>
    <w:lvl w:ilvl="5" w:tplc="041B001B" w:tentative="1">
      <w:start w:val="1"/>
      <w:numFmt w:val="lowerRoman"/>
      <w:lvlText w:val="%6."/>
      <w:lvlJc w:val="right"/>
      <w:pPr>
        <w:ind w:left="6752" w:hanging="180"/>
      </w:pPr>
    </w:lvl>
    <w:lvl w:ilvl="6" w:tplc="041B000F" w:tentative="1">
      <w:start w:val="1"/>
      <w:numFmt w:val="decimal"/>
      <w:lvlText w:val="%7."/>
      <w:lvlJc w:val="left"/>
      <w:pPr>
        <w:ind w:left="7472" w:hanging="360"/>
      </w:pPr>
    </w:lvl>
    <w:lvl w:ilvl="7" w:tplc="041B0019" w:tentative="1">
      <w:start w:val="1"/>
      <w:numFmt w:val="lowerLetter"/>
      <w:lvlText w:val="%8."/>
      <w:lvlJc w:val="left"/>
      <w:pPr>
        <w:ind w:left="8192" w:hanging="360"/>
      </w:pPr>
    </w:lvl>
    <w:lvl w:ilvl="8" w:tplc="041B001B" w:tentative="1">
      <w:start w:val="1"/>
      <w:numFmt w:val="lowerRoman"/>
      <w:lvlText w:val="%9."/>
      <w:lvlJc w:val="right"/>
      <w:pPr>
        <w:ind w:left="8912" w:hanging="180"/>
      </w:pPr>
    </w:lvl>
  </w:abstractNum>
  <w:abstractNum w:abstractNumId="1" w15:restartNumberingAfterBreak="0">
    <w:nsid w:val="414376D2"/>
    <w:multiLevelType w:val="hybridMultilevel"/>
    <w:tmpl w:val="4474712A"/>
    <w:lvl w:ilvl="0" w:tplc="72DA829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916" w:hanging="360"/>
      </w:pPr>
    </w:lvl>
    <w:lvl w:ilvl="2" w:tplc="041B001B" w:tentative="1">
      <w:start w:val="1"/>
      <w:numFmt w:val="lowerRoman"/>
      <w:lvlText w:val="%3."/>
      <w:lvlJc w:val="right"/>
      <w:pPr>
        <w:ind w:left="4636" w:hanging="180"/>
      </w:pPr>
    </w:lvl>
    <w:lvl w:ilvl="3" w:tplc="041B000F" w:tentative="1">
      <w:start w:val="1"/>
      <w:numFmt w:val="decimal"/>
      <w:lvlText w:val="%4."/>
      <w:lvlJc w:val="left"/>
      <w:pPr>
        <w:ind w:left="5356" w:hanging="360"/>
      </w:pPr>
    </w:lvl>
    <w:lvl w:ilvl="4" w:tplc="041B0019" w:tentative="1">
      <w:start w:val="1"/>
      <w:numFmt w:val="lowerLetter"/>
      <w:lvlText w:val="%5."/>
      <w:lvlJc w:val="left"/>
      <w:pPr>
        <w:ind w:left="6076" w:hanging="360"/>
      </w:pPr>
    </w:lvl>
    <w:lvl w:ilvl="5" w:tplc="041B001B" w:tentative="1">
      <w:start w:val="1"/>
      <w:numFmt w:val="lowerRoman"/>
      <w:lvlText w:val="%6."/>
      <w:lvlJc w:val="right"/>
      <w:pPr>
        <w:ind w:left="6796" w:hanging="180"/>
      </w:pPr>
    </w:lvl>
    <w:lvl w:ilvl="6" w:tplc="041B000F" w:tentative="1">
      <w:start w:val="1"/>
      <w:numFmt w:val="decimal"/>
      <w:lvlText w:val="%7."/>
      <w:lvlJc w:val="left"/>
      <w:pPr>
        <w:ind w:left="7516" w:hanging="360"/>
      </w:pPr>
    </w:lvl>
    <w:lvl w:ilvl="7" w:tplc="041B0019" w:tentative="1">
      <w:start w:val="1"/>
      <w:numFmt w:val="lowerLetter"/>
      <w:lvlText w:val="%8."/>
      <w:lvlJc w:val="left"/>
      <w:pPr>
        <w:ind w:left="8236" w:hanging="360"/>
      </w:pPr>
    </w:lvl>
    <w:lvl w:ilvl="8" w:tplc="041B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C7"/>
    <w:rsid w:val="006A56C7"/>
    <w:rsid w:val="00F8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A0C15-0505-4DA4-872F-624D301D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56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6A56C7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6A56C7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6A56C7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6A56C7"/>
    <w:pPr>
      <w:ind w:left="708"/>
    </w:pPr>
  </w:style>
  <w:style w:type="paragraph" w:styleId="Pta">
    <w:name w:val="footer"/>
    <w:basedOn w:val="Normlny"/>
    <w:link w:val="PtaChar"/>
    <w:uiPriority w:val="99"/>
    <w:rsid w:val="006A56C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A56C7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2017-05-03T16:10:00Z</dcterms:created>
  <dcterms:modified xsi:type="dcterms:W3CDTF">2017-05-03T16:12:00Z</dcterms:modified>
</cp:coreProperties>
</file>