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25" w:rsidRDefault="009E5725" w:rsidP="00431C44">
      <w:pPr>
        <w:jc w:val="center"/>
        <w:rPr>
          <w:b/>
          <w:sz w:val="36"/>
          <w:szCs w:val="36"/>
          <w:lang w:val="sk-SK"/>
        </w:rPr>
      </w:pPr>
      <w:r w:rsidRPr="009E5725">
        <w:rPr>
          <w:b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2133600" cy="2493196"/>
            <wp:effectExtent l="19050" t="0" r="0" b="0"/>
            <wp:docPr id="6" name="Obrázok 4" descr="Bez-n%C3%A1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-n%C3%A1zv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19" cy="250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2E2710" w:rsidRPr="00431C44" w:rsidRDefault="00D65566" w:rsidP="00D65566">
      <w:pPr>
        <w:jc w:val="center"/>
        <w:rPr>
          <w:b/>
          <w:sz w:val="48"/>
          <w:szCs w:val="48"/>
          <w:lang w:val="sk-SK"/>
        </w:rPr>
      </w:pPr>
      <w:r w:rsidRPr="00431C44">
        <w:rPr>
          <w:b/>
          <w:sz w:val="48"/>
          <w:szCs w:val="48"/>
          <w:lang w:val="sk-SK"/>
        </w:rPr>
        <w:t>RO</w:t>
      </w:r>
      <w:r w:rsidR="00520887">
        <w:rPr>
          <w:b/>
          <w:sz w:val="48"/>
          <w:szCs w:val="48"/>
          <w:lang w:val="sk-SK"/>
        </w:rPr>
        <w:t>ZPOČET</w:t>
      </w:r>
      <w:r w:rsidR="00131382">
        <w:rPr>
          <w:b/>
          <w:sz w:val="48"/>
          <w:szCs w:val="48"/>
          <w:lang w:val="sk-SK"/>
        </w:rPr>
        <w:t xml:space="preserve"> OBCE RATKOVO NA ROKY 20</w:t>
      </w:r>
      <w:r w:rsidR="00904B89">
        <w:rPr>
          <w:b/>
          <w:sz w:val="48"/>
          <w:szCs w:val="48"/>
          <w:lang w:val="sk-SK"/>
        </w:rPr>
        <w:t>20</w:t>
      </w:r>
      <w:r w:rsidR="00131382">
        <w:rPr>
          <w:b/>
          <w:sz w:val="48"/>
          <w:szCs w:val="48"/>
          <w:lang w:val="sk-SK"/>
        </w:rPr>
        <w:t>-202</w:t>
      </w:r>
      <w:r w:rsidR="00904B89">
        <w:rPr>
          <w:b/>
          <w:sz w:val="48"/>
          <w:szCs w:val="48"/>
          <w:lang w:val="sk-SK"/>
        </w:rPr>
        <w:t>2</w:t>
      </w:r>
    </w:p>
    <w:p w:rsidR="009E5725" w:rsidRDefault="009E5725" w:rsidP="00D65566">
      <w:pPr>
        <w:jc w:val="center"/>
        <w:rPr>
          <w:b/>
          <w:sz w:val="36"/>
          <w:szCs w:val="36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</w:p>
    <w:p w:rsidR="009E5725" w:rsidRDefault="00431C44" w:rsidP="00431C44">
      <w:pPr>
        <w:spacing w:before="0" w:after="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Vyvesený na úradnej tabuli obce dňa: </w:t>
      </w:r>
      <w:r w:rsidR="00520887">
        <w:rPr>
          <w:b/>
          <w:sz w:val="24"/>
          <w:szCs w:val="24"/>
          <w:lang w:val="sk-SK"/>
        </w:rPr>
        <w:t>16.12.2019</w:t>
      </w:r>
    </w:p>
    <w:p w:rsidR="00904B89" w:rsidRDefault="00904B89" w:rsidP="00431C44">
      <w:pPr>
        <w:spacing w:before="0" w:after="0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Zverejnený na internetovej adrese obce dňa: </w:t>
      </w:r>
      <w:r w:rsidR="00520887">
        <w:rPr>
          <w:b/>
          <w:sz w:val="24"/>
          <w:szCs w:val="24"/>
          <w:lang w:val="sk-SK"/>
        </w:rPr>
        <w:t>16.12.2019</w:t>
      </w:r>
    </w:p>
    <w:p w:rsidR="00431C44" w:rsidRPr="00431C44" w:rsidRDefault="00431C44" w:rsidP="00431C44">
      <w:pPr>
        <w:spacing w:before="0" w:after="0"/>
        <w:rPr>
          <w:b/>
          <w:sz w:val="24"/>
          <w:szCs w:val="24"/>
          <w:lang w:val="sk-SK"/>
        </w:rPr>
      </w:pPr>
      <w:bookmarkStart w:id="0" w:name="_GoBack"/>
      <w:bookmarkEnd w:id="0"/>
    </w:p>
    <w:p w:rsidR="005B72CD" w:rsidRDefault="005B72CD" w:rsidP="00431C44">
      <w:pPr>
        <w:spacing w:before="0" w:after="0"/>
        <w:jc w:val="center"/>
        <w:rPr>
          <w:b/>
          <w:sz w:val="36"/>
          <w:szCs w:val="36"/>
          <w:lang w:val="sk-SK"/>
        </w:rPr>
      </w:pPr>
    </w:p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399610"/>
        <w:docPartObj>
          <w:docPartGallery w:val="Table of Contents"/>
          <w:docPartUnique/>
        </w:docPartObj>
      </w:sdtPr>
      <w:sdtEndPr>
        <w:rPr>
          <w:lang w:val="sk-SK"/>
        </w:rPr>
      </w:sdtEndPr>
      <w:sdtContent>
        <w:p w:rsidR="005B72CD" w:rsidRDefault="005B72CD">
          <w:pPr>
            <w:pStyle w:val="Hlavikaobsahu"/>
          </w:pPr>
          <w:r>
            <w:t>Obsah</w:t>
          </w:r>
        </w:p>
        <w:p w:rsidR="005B72CD" w:rsidRDefault="00550C7D" w:rsidP="005B72CD">
          <w:pPr>
            <w:pStyle w:val="Obsah1"/>
          </w:pPr>
          <w:r>
            <w:fldChar w:fldCharType="begin"/>
          </w:r>
          <w:r w:rsidR="005B72CD">
            <w:instrText xml:space="preserve"> TOC \o "1-3" \h \z \u </w:instrText>
          </w:r>
          <w:r>
            <w:fldChar w:fldCharType="separate"/>
          </w:r>
          <w:hyperlink w:anchor="_Toc499296335" w:history="1">
            <w:r w:rsidR="005B72CD" w:rsidRPr="005B72CD">
              <w:rPr>
                <w:rStyle w:val="Hypertextovprepojenie"/>
              </w:rPr>
              <w:t>Východiská návrhu rozpočtu</w:t>
            </w:r>
            <w:r w:rsidR="005B72C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B72CD" w:rsidRPr="00321154" w:rsidRDefault="00617BDC" w:rsidP="00321154">
          <w:pPr>
            <w:pStyle w:val="Obsah2"/>
          </w:pPr>
          <w:hyperlink w:anchor="_Toc499296336" w:history="1">
            <w:r w:rsidR="005B72CD" w:rsidRPr="00321154">
              <w:rPr>
                <w:rStyle w:val="Hypertextovprepojenie"/>
              </w:rPr>
              <w:t>1.1 Rozpočet obce Ratkovo na roky 201</w:t>
            </w:r>
            <w:r w:rsidR="00131382">
              <w:rPr>
                <w:rStyle w:val="Hypertextovprepojenie"/>
              </w:rPr>
              <w:t>9 -2021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_Toc499296336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3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Default="00617BDC" w:rsidP="005B72CD">
          <w:pPr>
            <w:pStyle w:val="Obsah1"/>
          </w:pPr>
          <w:hyperlink w:anchor="_Toc499296337" w:history="1">
            <w:r w:rsidR="005B72CD" w:rsidRPr="005B72CD">
              <w:rPr>
                <w:rStyle w:val="Hypertextovprepojenie"/>
              </w:rPr>
              <w:t>Návrh rozpočtu príjmov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_Toc499296337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5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617BDC" w:rsidP="00321154">
          <w:pPr>
            <w:pStyle w:val="Obsah2"/>
          </w:pPr>
          <w:hyperlink w:anchor="_Toc499296338" w:history="1">
            <w:r w:rsidR="005B72CD" w:rsidRPr="00AB17EC">
              <w:rPr>
                <w:rStyle w:val="Hypertextovprepojenie"/>
              </w:rPr>
              <w:t>1. Bežné príjmy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_Toc499296338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5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Pr="00321154" w:rsidRDefault="00617BDC" w:rsidP="00321154">
          <w:pPr>
            <w:pStyle w:val="Obsah3"/>
          </w:pPr>
          <w:hyperlink w:anchor="_Toc499296339" w:history="1">
            <w:r w:rsidR="005B72CD" w:rsidRPr="00321154">
              <w:rPr>
                <w:rStyle w:val="Hypertextovprepojenie"/>
              </w:rPr>
              <w:t>1.1 Daňové príjmy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_Toc499296339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5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Pr="00321154" w:rsidRDefault="00617BDC" w:rsidP="00321154">
          <w:pPr>
            <w:pStyle w:val="Obsah3"/>
          </w:pPr>
          <w:hyperlink w:anchor="_Toc499296340" w:history="1">
            <w:r w:rsidR="005B72CD" w:rsidRPr="00321154">
              <w:rPr>
                <w:rStyle w:val="Hypertextovprepojenie"/>
              </w:rPr>
              <w:t>1.2 Nedaňové príjmy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_Toc499296340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6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Pr="00321154" w:rsidRDefault="00617BDC" w:rsidP="00321154">
          <w:pPr>
            <w:pStyle w:val="Obsah3"/>
          </w:pPr>
          <w:hyperlink w:anchor="_Toc499296341" w:history="1">
            <w:r w:rsidR="005B72CD" w:rsidRPr="00321154">
              <w:rPr>
                <w:rStyle w:val="Hypertextovprepojenie"/>
              </w:rPr>
              <w:t>1.3 Granty a transfery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_Toc499296341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7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Default="00617BDC" w:rsidP="00321154">
          <w:pPr>
            <w:pStyle w:val="Obsah2"/>
          </w:pPr>
          <w:hyperlink w:anchor="_Toc499296342" w:history="1">
            <w:r w:rsidR="005B72CD" w:rsidRPr="00AB17EC">
              <w:rPr>
                <w:rStyle w:val="Hypertextovprepojenie"/>
              </w:rPr>
              <w:t>2. Kapitálové príjmy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_Toc499296342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8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617BDC" w:rsidP="005B72CD">
          <w:pPr>
            <w:pStyle w:val="Obsah1"/>
          </w:pPr>
          <w:hyperlink w:anchor="_Toc499296343" w:history="1">
            <w:r w:rsidR="005B72CD" w:rsidRPr="005B72CD">
              <w:rPr>
                <w:rStyle w:val="Hypertextovprepojenie"/>
              </w:rPr>
              <w:t>Návrh rozpočtu výdavkov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_Toc499296343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8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617BDC" w:rsidP="00321154">
          <w:pPr>
            <w:pStyle w:val="Obsah2"/>
          </w:pPr>
          <w:hyperlink w:anchor="_Toc499296344" w:history="1">
            <w:r w:rsidR="005B72CD" w:rsidRPr="00AB17EC">
              <w:rPr>
                <w:rStyle w:val="Hypertextovprepojenie"/>
              </w:rPr>
              <w:t>1.</w:t>
            </w:r>
            <w:r w:rsidR="00321154" w:rsidRPr="00AB17EC">
              <w:rPr>
                <w:rStyle w:val="Hypertextovprepojenie"/>
              </w:rPr>
              <w:t xml:space="preserve"> </w:t>
            </w:r>
            <w:r w:rsidR="005B72CD" w:rsidRPr="00AB17EC">
              <w:rPr>
                <w:rStyle w:val="Hypertextovprepojenie"/>
              </w:rPr>
              <w:t>Bežné výdavky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_Toc499296344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8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617BDC" w:rsidP="00321154">
          <w:pPr>
            <w:pStyle w:val="Obsah3"/>
          </w:pPr>
          <w:hyperlink w:anchor="_Toc499296345" w:history="1">
            <w:r w:rsidR="005B72CD" w:rsidRPr="00321154">
              <w:rPr>
                <w:rStyle w:val="Hypertextovprepojenie"/>
              </w:rPr>
              <w:t>1.1 Návrh rozpočtu bežných výdavkov podľa funkčnej klasifikácie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_Toc499296345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9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Pr="00321154" w:rsidRDefault="00617BDC" w:rsidP="00321154">
          <w:pPr>
            <w:pStyle w:val="Obsah3"/>
          </w:pPr>
          <w:hyperlink w:anchor="_Toc499296346" w:history="1">
            <w:r w:rsidR="005B72CD" w:rsidRPr="00321154">
              <w:rPr>
                <w:rStyle w:val="Hypertextovprepojenie"/>
              </w:rPr>
              <w:t>1.2</w:t>
            </w:r>
            <w:r w:rsidR="005B72CD" w:rsidRPr="00321154">
              <w:t xml:space="preserve"> </w:t>
            </w:r>
            <w:r w:rsidR="005B72CD" w:rsidRPr="00321154">
              <w:rPr>
                <w:rStyle w:val="Hypertextovprepojenie"/>
              </w:rPr>
              <w:t>Rozpočet bežných výdavkov podľa ekonomickej klasifikácie</w:t>
            </w:r>
            <w:r w:rsidR="005B72CD" w:rsidRPr="00321154">
              <w:rPr>
                <w:webHidden/>
              </w:rPr>
              <w:tab/>
            </w:r>
            <w:r w:rsidR="00550C7D" w:rsidRPr="00321154">
              <w:rPr>
                <w:webHidden/>
              </w:rPr>
              <w:fldChar w:fldCharType="begin"/>
            </w:r>
            <w:r w:rsidR="005B72CD" w:rsidRPr="00321154">
              <w:rPr>
                <w:webHidden/>
              </w:rPr>
              <w:instrText xml:space="preserve"> PAGEREF _Toc499296346 \h </w:instrText>
            </w:r>
            <w:r w:rsidR="00550C7D" w:rsidRPr="00321154">
              <w:rPr>
                <w:webHidden/>
              </w:rPr>
            </w:r>
            <w:r w:rsidR="00550C7D" w:rsidRPr="00321154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10</w:t>
            </w:r>
            <w:r w:rsidR="00550C7D" w:rsidRPr="00321154">
              <w:rPr>
                <w:webHidden/>
              </w:rPr>
              <w:fldChar w:fldCharType="end"/>
            </w:r>
          </w:hyperlink>
        </w:p>
        <w:p w:rsidR="005B72CD" w:rsidRDefault="00617BDC" w:rsidP="00321154">
          <w:pPr>
            <w:pStyle w:val="Obsah2"/>
          </w:pPr>
          <w:hyperlink w:anchor="_Toc499296347" w:history="1">
            <w:r w:rsidR="005B72CD" w:rsidRPr="00AB17EC">
              <w:rPr>
                <w:rStyle w:val="Hypertextovprepojenie"/>
              </w:rPr>
              <w:t>2.</w:t>
            </w:r>
            <w:r w:rsidR="00321154" w:rsidRPr="00AB17EC">
              <w:rPr>
                <w:rStyle w:val="Hypertextovprepojenie"/>
              </w:rPr>
              <w:t xml:space="preserve"> </w:t>
            </w:r>
            <w:r w:rsidR="005B72CD" w:rsidRPr="00AB17EC">
              <w:rPr>
                <w:rStyle w:val="Hypertextovprepojenie"/>
              </w:rPr>
              <w:t>Kapitálové výdavky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_Toc499296347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11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617BDC" w:rsidP="005B72CD">
          <w:pPr>
            <w:pStyle w:val="Obsah1"/>
          </w:pPr>
          <w:hyperlink w:anchor="_Toc499296348" w:history="1">
            <w:r w:rsidR="005B72CD" w:rsidRPr="005B72CD">
              <w:rPr>
                <w:rStyle w:val="Hypertextovprepojenie"/>
              </w:rPr>
              <w:t>Návrh finančných operácií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_Toc499296348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11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Default="00617BDC" w:rsidP="00321154">
          <w:pPr>
            <w:pStyle w:val="Obsah2"/>
          </w:pPr>
          <w:hyperlink w:anchor="_Toc499296349" w:history="1">
            <w:r w:rsidR="005B72CD" w:rsidRPr="00AB17EC">
              <w:rPr>
                <w:rStyle w:val="Hypertextovprepojenie"/>
              </w:rPr>
              <w:t>1.1 Príjmové finančné operácie</w:t>
            </w:r>
            <w:r w:rsidR="005B72CD">
              <w:rPr>
                <w:webHidden/>
              </w:rPr>
              <w:tab/>
            </w:r>
            <w:r w:rsidR="00550C7D">
              <w:rPr>
                <w:webHidden/>
              </w:rPr>
              <w:fldChar w:fldCharType="begin"/>
            </w:r>
            <w:r w:rsidR="005B72CD">
              <w:rPr>
                <w:webHidden/>
              </w:rPr>
              <w:instrText xml:space="preserve"> PAGEREF _Toc499296349 \h </w:instrText>
            </w:r>
            <w:r w:rsidR="00550C7D">
              <w:rPr>
                <w:webHidden/>
              </w:rPr>
            </w:r>
            <w:r w:rsidR="00550C7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12</w:t>
            </w:r>
            <w:r w:rsidR="00550C7D">
              <w:rPr>
                <w:webHidden/>
              </w:rPr>
              <w:fldChar w:fldCharType="end"/>
            </w:r>
          </w:hyperlink>
        </w:p>
        <w:p w:rsidR="005B72CD" w:rsidRPr="005B72CD" w:rsidRDefault="00617BDC" w:rsidP="005B72CD">
          <w:pPr>
            <w:pStyle w:val="Obsah1"/>
          </w:pPr>
          <w:hyperlink w:anchor="_Toc499296350" w:history="1">
            <w:r w:rsidR="005B72CD" w:rsidRPr="005B72CD">
              <w:rPr>
                <w:rStyle w:val="Hypertextovprepojenie"/>
              </w:rPr>
              <w:t>Záver</w:t>
            </w:r>
            <w:r w:rsidR="005B72CD" w:rsidRPr="005B72CD">
              <w:rPr>
                <w:webHidden/>
              </w:rPr>
              <w:tab/>
            </w:r>
            <w:r w:rsidR="00550C7D" w:rsidRPr="005B72CD">
              <w:rPr>
                <w:webHidden/>
              </w:rPr>
              <w:fldChar w:fldCharType="begin"/>
            </w:r>
            <w:r w:rsidR="005B72CD" w:rsidRPr="005B72CD">
              <w:rPr>
                <w:webHidden/>
              </w:rPr>
              <w:instrText xml:space="preserve"> PAGEREF _Toc499296350 \h </w:instrText>
            </w:r>
            <w:r w:rsidR="00550C7D" w:rsidRPr="005B72CD">
              <w:rPr>
                <w:webHidden/>
              </w:rPr>
            </w:r>
            <w:r w:rsidR="00550C7D" w:rsidRPr="005B72CD">
              <w:rPr>
                <w:webHidden/>
              </w:rPr>
              <w:fldChar w:fldCharType="separate"/>
            </w:r>
            <w:r w:rsidR="00355E3A">
              <w:rPr>
                <w:webHidden/>
              </w:rPr>
              <w:t>12</w:t>
            </w:r>
            <w:r w:rsidR="00550C7D" w:rsidRPr="005B72CD">
              <w:rPr>
                <w:webHidden/>
              </w:rPr>
              <w:fldChar w:fldCharType="end"/>
            </w:r>
          </w:hyperlink>
        </w:p>
        <w:p w:rsidR="005B72CD" w:rsidRDefault="00550C7D">
          <w:pPr>
            <w:rPr>
              <w:lang w:val="sk-SK"/>
            </w:rPr>
          </w:pPr>
          <w:r>
            <w:rPr>
              <w:lang w:val="sk-SK"/>
            </w:rPr>
            <w:fldChar w:fldCharType="end"/>
          </w:r>
        </w:p>
      </w:sdtContent>
    </w:sdt>
    <w:p w:rsidR="005B72CD" w:rsidRDefault="005B72CD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DD210E" w:rsidRPr="00D65566" w:rsidRDefault="00DD210E" w:rsidP="00DD210E">
      <w:pPr>
        <w:spacing w:before="0" w:after="0"/>
        <w:ind w:firstLine="708"/>
        <w:rPr>
          <w:b/>
          <w:sz w:val="36"/>
          <w:szCs w:val="36"/>
          <w:lang w:val="sk-SK"/>
        </w:rPr>
      </w:pPr>
    </w:p>
    <w:p w:rsidR="008F1282" w:rsidRPr="00633C78" w:rsidRDefault="00633C78" w:rsidP="00633C78">
      <w:pPr>
        <w:pStyle w:val="Nadpis1"/>
        <w:jc w:val="center"/>
        <w:rPr>
          <w:sz w:val="24"/>
          <w:szCs w:val="24"/>
          <w:lang w:val="sk-SK"/>
        </w:rPr>
      </w:pPr>
      <w:bookmarkStart w:id="1" w:name="_Toc499296335"/>
      <w:r w:rsidRPr="00633C78">
        <w:rPr>
          <w:sz w:val="24"/>
          <w:szCs w:val="24"/>
          <w:lang w:val="sk-SK"/>
        </w:rPr>
        <w:lastRenderedPageBreak/>
        <w:t>Východiská</w:t>
      </w:r>
      <w:r w:rsidR="008F1282" w:rsidRPr="00633C78">
        <w:rPr>
          <w:sz w:val="24"/>
          <w:szCs w:val="24"/>
          <w:lang w:val="sk-SK"/>
        </w:rPr>
        <w:t xml:space="preserve"> návrhu rozpočtu</w:t>
      </w:r>
      <w:bookmarkEnd w:id="1"/>
    </w:p>
    <w:p w:rsidR="00185FAD" w:rsidRDefault="00185FAD" w:rsidP="00185FAD">
      <w:pPr>
        <w:spacing w:before="0" w:after="0"/>
        <w:jc w:val="both"/>
        <w:rPr>
          <w:lang w:val="sk-SK"/>
        </w:rPr>
      </w:pPr>
    </w:p>
    <w:p w:rsidR="00602EEB" w:rsidRPr="00185FAD" w:rsidRDefault="00602EEB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Východiska pre zostavenie návrhu rozpočtu obce Ratkovo na roky 20</w:t>
      </w:r>
      <w:r w:rsidR="00904B89">
        <w:rPr>
          <w:sz w:val="22"/>
          <w:szCs w:val="22"/>
          <w:lang w:val="sk-SK"/>
        </w:rPr>
        <w:t>20</w:t>
      </w:r>
      <w:r w:rsidR="00131382">
        <w:rPr>
          <w:sz w:val="22"/>
          <w:szCs w:val="22"/>
          <w:lang w:val="sk-SK"/>
        </w:rPr>
        <w:t>-202</w:t>
      </w:r>
      <w:r w:rsidR="00904B89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vychádzajú z vývoja príjmov a výdavkov v predchádzajúcom období t.j. skutočné</w:t>
      </w:r>
      <w:r w:rsidR="00131382">
        <w:rPr>
          <w:sz w:val="22"/>
          <w:szCs w:val="22"/>
          <w:lang w:val="sk-SK"/>
        </w:rPr>
        <w:t>ho plnenia rozpočtu k 31.12.201</w:t>
      </w:r>
      <w:r w:rsidR="00904B89">
        <w:rPr>
          <w:sz w:val="22"/>
          <w:szCs w:val="22"/>
          <w:lang w:val="sk-SK"/>
        </w:rPr>
        <w:t>8</w:t>
      </w:r>
      <w:r w:rsidRPr="00185FAD">
        <w:rPr>
          <w:sz w:val="22"/>
          <w:szCs w:val="22"/>
          <w:lang w:val="sk-SK"/>
        </w:rPr>
        <w:t xml:space="preserve">, </w:t>
      </w:r>
      <w:r w:rsidR="00131382">
        <w:rPr>
          <w:sz w:val="22"/>
          <w:szCs w:val="22"/>
          <w:lang w:val="sk-SK"/>
        </w:rPr>
        <w:t>monitoringu vývoja rozpočtu k 31.10</w:t>
      </w:r>
      <w:r w:rsidRPr="00185FAD">
        <w:rPr>
          <w:sz w:val="22"/>
          <w:szCs w:val="22"/>
          <w:lang w:val="sk-SK"/>
        </w:rPr>
        <w:t>.201</w:t>
      </w:r>
      <w:r w:rsidR="00904B89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 xml:space="preserve"> a </w:t>
      </w:r>
      <w:r w:rsidR="00131382">
        <w:rPr>
          <w:sz w:val="22"/>
          <w:szCs w:val="22"/>
          <w:lang w:val="sk-SK"/>
        </w:rPr>
        <w:t>očakávaného plnenia k 31.12.201</w:t>
      </w:r>
      <w:r w:rsidR="00904B89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 xml:space="preserve">. V oblasti príjmov sa pri tvorbe rozpočtu vychádza z aktuálnych prognóz daňových príjmov verejnej správy na </w:t>
      </w:r>
      <w:r w:rsidR="00131382">
        <w:rPr>
          <w:sz w:val="22"/>
          <w:szCs w:val="22"/>
          <w:lang w:val="sk-SK"/>
        </w:rPr>
        <w:t>rok</w:t>
      </w:r>
      <w:r w:rsidR="00904B89">
        <w:rPr>
          <w:sz w:val="22"/>
          <w:szCs w:val="22"/>
          <w:lang w:val="sk-SK"/>
        </w:rPr>
        <w:t>y</w:t>
      </w:r>
      <w:r w:rsidR="00131382">
        <w:rPr>
          <w:sz w:val="22"/>
          <w:szCs w:val="22"/>
          <w:lang w:val="sk-SK"/>
        </w:rPr>
        <w:t xml:space="preserve"> 20</w:t>
      </w:r>
      <w:r w:rsidR="00904B89">
        <w:rPr>
          <w:sz w:val="22"/>
          <w:szCs w:val="22"/>
          <w:lang w:val="sk-SK"/>
        </w:rPr>
        <w:t>20 až 2022</w:t>
      </w:r>
      <w:r w:rsidRPr="00185FAD">
        <w:rPr>
          <w:sz w:val="22"/>
          <w:szCs w:val="22"/>
          <w:lang w:val="sk-SK"/>
        </w:rPr>
        <w:t>.</w:t>
      </w:r>
    </w:p>
    <w:p w:rsidR="00602EEB" w:rsidRPr="00185FAD" w:rsidRDefault="00602EEB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návrhu rozpočtu sú zapracované príjmy a výdavky súvisiace s preneseným výkonom štátnej správy, a to REGOB, register adries, životné prostredie, komunikácie a cestná doprava</w:t>
      </w:r>
      <w:r w:rsidR="004C090E" w:rsidRPr="00185FAD">
        <w:rPr>
          <w:sz w:val="22"/>
          <w:szCs w:val="22"/>
          <w:lang w:val="sk-SK"/>
        </w:rPr>
        <w:t xml:space="preserve">. Ostatné príjmy a výdavky súvisiace s preneseným výkonom štátnej správy budú zapracované do rozpočtu obce postupne po obdržaní rozpisov zo štátneho rozpočtu, nakoľko v zmysle § 14 ods. 1 zákona č. 583/2004 Z.u. o rozpočtových pravidlách územnej samosprávy a o zmene a doplnení niektorých zákonov nepodliehajú schvaľovaniu obecným zastupiteľstvom, nakoľko sú účelovo určené. </w:t>
      </w:r>
    </w:p>
    <w:p w:rsidR="005C54DB" w:rsidRPr="00185FAD" w:rsidRDefault="005C54DB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Návrh ro</w:t>
      </w:r>
      <w:r w:rsidR="0049027A">
        <w:rPr>
          <w:sz w:val="22"/>
          <w:szCs w:val="22"/>
          <w:lang w:val="sk-SK"/>
        </w:rPr>
        <w:t>zpočtu obce Ratkovo na roky 20</w:t>
      </w:r>
      <w:r w:rsidR="001137C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>-202</w:t>
      </w:r>
      <w:r w:rsidR="001137C8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je zostavený ako viacročný rozpočet v súlade s platnými právnymi predpismi: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Zákonom č. 523/2004 Z.uz. o rozpočtových pravidlách</w:t>
      </w:r>
      <w:r w:rsidR="0098757E">
        <w:rPr>
          <w:sz w:val="22"/>
          <w:szCs w:val="22"/>
          <w:lang w:val="sk-SK"/>
        </w:rPr>
        <w:t xml:space="preserve"> verejne správy a o zmene a dop</w:t>
      </w:r>
      <w:r w:rsidRPr="00185FAD">
        <w:rPr>
          <w:sz w:val="22"/>
          <w:szCs w:val="22"/>
          <w:lang w:val="sk-SK"/>
        </w:rPr>
        <w:t>lnení niektorých zákonov v znení neskorších predpisov,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Zákonom č. 583/2004 Z.z. o rozpočtových pravidlách územnej samosprávy a o zmene a doplnení niektorých zákonov v znení neskorších predpisov,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Zákonom č. 564/2004 Z.z. o rozpočtovom určení výnosu dane z príjmov územnej samospráve a o zmene a doplnení niektorých zákonov,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Nariadením vlády č. 668/2004 Z.z. o rozdeľovaní výnosu dane z príjmov územnej samospráve,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Ústavným zákonom č. 493/2011 Z.z. o rozpočtovej zodpovednosti,</w:t>
      </w:r>
    </w:p>
    <w:p w:rsidR="005C54DB" w:rsidRPr="00185FAD" w:rsidRDefault="005C54DB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Opatrením MF SF z 8. Decembra 2004 č. MF/010175/2004-42, ktorým sa ustanovuje druhová klasifikácia, organizačná klasifikácia a ekonomická klasifikácia rozpočtovej klasifikácie v znení neskorších dodatkov </w:t>
      </w:r>
    </w:p>
    <w:p w:rsidR="005C54DB" w:rsidRPr="00185FAD" w:rsidRDefault="0008193A" w:rsidP="005E7071">
      <w:pPr>
        <w:pStyle w:val="Odsekzoznamu"/>
        <w:numPr>
          <w:ilvl w:val="0"/>
          <w:numId w:val="10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VZN o miestnych daniach a miestnom poplatku za komunálne odpady a drobné stavebné odpady.</w:t>
      </w:r>
    </w:p>
    <w:p w:rsidR="00F71748" w:rsidRPr="00185FAD" w:rsidRDefault="00F71748" w:rsidP="00D65566">
      <w:p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zmysle § 10 ods. 3 Zákona č. 583/2004 Z.z sa rozpočet vnútorne člení na:</w:t>
      </w:r>
    </w:p>
    <w:p w:rsidR="00F71748" w:rsidRPr="00185FAD" w:rsidRDefault="00F71748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Bežný rozpočet – bežné príjmy a bežné výdavky</w:t>
      </w:r>
    </w:p>
    <w:p w:rsidR="00F71748" w:rsidRPr="00185FAD" w:rsidRDefault="00F71748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Kapitálový rozpočet – kapitálové príjmy a kapitálové výdavky</w:t>
      </w:r>
    </w:p>
    <w:p w:rsidR="00F71748" w:rsidRDefault="00F71748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Finančné operácie </w:t>
      </w:r>
    </w:p>
    <w:p w:rsidR="00F51EFD" w:rsidRDefault="00F51EFD" w:rsidP="005E7071">
      <w:pPr>
        <w:pStyle w:val="Odsekzoznamu"/>
        <w:numPr>
          <w:ilvl w:val="0"/>
          <w:numId w:val="11"/>
        </w:numPr>
        <w:jc w:val="both"/>
        <w:rPr>
          <w:sz w:val="22"/>
          <w:szCs w:val="22"/>
          <w:lang w:val="sk-SK"/>
        </w:rPr>
      </w:pPr>
    </w:p>
    <w:p w:rsidR="00F15D1F" w:rsidRPr="00185FAD" w:rsidRDefault="00185FAD" w:rsidP="00185FAD">
      <w:pPr>
        <w:pStyle w:val="Nadpis2"/>
        <w:rPr>
          <w:b/>
          <w:color w:val="1F497D" w:themeColor="text2"/>
          <w:sz w:val="24"/>
          <w:szCs w:val="24"/>
          <w:lang w:val="sk-SK"/>
        </w:rPr>
      </w:pPr>
      <w:bookmarkStart w:id="2" w:name="_Toc499296336"/>
      <w:r>
        <w:rPr>
          <w:b/>
          <w:color w:val="1F497D" w:themeColor="text2"/>
          <w:sz w:val="24"/>
          <w:szCs w:val="24"/>
          <w:lang w:val="sk-SK"/>
        </w:rPr>
        <w:t xml:space="preserve">1.1 </w:t>
      </w:r>
      <w:r w:rsidR="00F15D1F" w:rsidRPr="00185FAD">
        <w:rPr>
          <w:b/>
          <w:color w:val="1F497D" w:themeColor="text2"/>
          <w:sz w:val="24"/>
          <w:szCs w:val="24"/>
          <w:lang w:val="sk-SK"/>
        </w:rPr>
        <w:t>Rozpočet obce Ratkovo na roky 20</w:t>
      </w:r>
      <w:r w:rsidR="00F51EFD">
        <w:rPr>
          <w:b/>
          <w:color w:val="1F497D" w:themeColor="text2"/>
          <w:sz w:val="24"/>
          <w:szCs w:val="24"/>
          <w:lang w:val="sk-SK"/>
        </w:rPr>
        <w:t>20</w:t>
      </w:r>
      <w:r w:rsidR="00F15D1F" w:rsidRPr="00185FAD">
        <w:rPr>
          <w:b/>
          <w:color w:val="1F497D" w:themeColor="text2"/>
          <w:sz w:val="24"/>
          <w:szCs w:val="24"/>
          <w:lang w:val="sk-SK"/>
        </w:rPr>
        <w:t xml:space="preserve"> -202</w:t>
      </w:r>
      <w:bookmarkEnd w:id="2"/>
      <w:r w:rsidR="00F51EFD">
        <w:rPr>
          <w:b/>
          <w:color w:val="1F497D" w:themeColor="text2"/>
          <w:sz w:val="24"/>
          <w:szCs w:val="24"/>
          <w:lang w:val="sk-SK"/>
        </w:rPr>
        <w:t>2</w:t>
      </w:r>
    </w:p>
    <w:p w:rsidR="00185FAD" w:rsidRDefault="00185FAD" w:rsidP="00D65566">
      <w:pPr>
        <w:spacing w:before="0" w:after="0"/>
        <w:jc w:val="both"/>
        <w:rPr>
          <w:lang w:val="sk-SK"/>
        </w:rPr>
      </w:pPr>
    </w:p>
    <w:p w:rsidR="00F15D1F" w:rsidRPr="00185FAD" w:rsidRDefault="00F15D1F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Základná štruktúra návrhu rozpočtu obce podľa rozpočtovej klasifikácie na roky 20</w:t>
      </w:r>
      <w:r w:rsidR="00F51EFD">
        <w:rPr>
          <w:sz w:val="22"/>
          <w:szCs w:val="22"/>
          <w:lang w:val="sk-SK"/>
        </w:rPr>
        <w:t>20</w:t>
      </w:r>
      <w:r w:rsidR="0098757E">
        <w:rPr>
          <w:sz w:val="22"/>
          <w:szCs w:val="22"/>
          <w:lang w:val="sk-SK"/>
        </w:rPr>
        <w:t>-202</w:t>
      </w:r>
      <w:r w:rsidR="00F51EFD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v €, pri zohľadnení oč</w:t>
      </w:r>
      <w:r w:rsidR="0098757E">
        <w:rPr>
          <w:sz w:val="22"/>
          <w:szCs w:val="22"/>
          <w:lang w:val="sk-SK"/>
        </w:rPr>
        <w:t>akávanej skutočnosti na rok 201</w:t>
      </w:r>
      <w:r w:rsidR="00F51EFD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 xml:space="preserve"> je nasledovná: </w:t>
      </w:r>
    </w:p>
    <w:p w:rsidR="00185FAD" w:rsidRDefault="00185FAD" w:rsidP="00D65566">
      <w:pPr>
        <w:spacing w:before="0" w:after="0"/>
        <w:jc w:val="both"/>
        <w:rPr>
          <w:lang w:val="sk-SK"/>
        </w:rPr>
      </w:pPr>
    </w:p>
    <w:p w:rsidR="00105A3B" w:rsidRDefault="00105A3B" w:rsidP="00D65566">
      <w:pPr>
        <w:spacing w:before="0" w:after="0"/>
        <w:jc w:val="both"/>
        <w:rPr>
          <w:lang w:val="sk-SK"/>
        </w:rPr>
      </w:pPr>
    </w:p>
    <w:p w:rsidR="00105A3B" w:rsidRDefault="00105A3B" w:rsidP="00D65566">
      <w:pPr>
        <w:spacing w:before="0" w:after="0"/>
        <w:jc w:val="both"/>
        <w:rPr>
          <w:lang w:val="sk-SK"/>
        </w:rPr>
      </w:pPr>
    </w:p>
    <w:tbl>
      <w:tblPr>
        <w:tblW w:w="9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089"/>
        <w:gridCol w:w="1089"/>
        <w:gridCol w:w="1089"/>
        <w:gridCol w:w="1089"/>
        <w:gridCol w:w="1089"/>
        <w:gridCol w:w="1089"/>
        <w:gridCol w:w="1091"/>
      </w:tblGrid>
      <w:tr w:rsidR="00105A3B" w:rsidRPr="00105A3B" w:rsidTr="00105A3B">
        <w:trPr>
          <w:trHeight w:val="6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  <w:lastRenderedPageBreak/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96 069,17 €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51 688,34 €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46 160,00 €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55 268,00 €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50 420,00 €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51 475,00 €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52 550,00 €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výdavky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73 845,00 €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60 408,80 €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39 029,68 €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48 855,00 €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42 266,00 €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42 080,00 €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42 620,00 €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Bežný rozpočet prebytok/schodok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22 224,17 €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-8 720,46 €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7 130,32 €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6 413,00 €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8 154,00 €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9 395,00 €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9 930,00 €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33 719,68 €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29 719,68 €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10 400,00 €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výdavky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15 977,36 €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8 479,97 €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41 890,00 €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51 088,00 €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2 640,00 €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Kapitálový rozpočet prebytok/schodok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-15 977,36 €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25 239,71 €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-12 170,32 €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-40 688,00 €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-2 640,00 €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a kapitálové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96 069,17 €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85 408,02 €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75 879,68 €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65 668,00 €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50 420,00 €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51 475,00 €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52 550,00 €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Bežné a kapitálové výdavky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89 822,36 €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68 888,77 €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80 919,68 €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99 943,00 €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44 906,00 €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44 720,00 €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45 260,00 €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Prebytok/Schodok rozpočtu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6 246,81 €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16 519,25 €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-5 040,00 €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-34 275,00 €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5 514,00 €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6 755,00 €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7 290,00 €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 príjmové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15 023,36 €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20 464,50 €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5 700,00 €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35 520,00 €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 výdavkové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Rozdiel vo finančných operáciách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15 023,36 €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20 464,50 €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5 700,00 €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35 520,00 €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9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Príjmy celkom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111 092,53 €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105 872,52 €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81 579,68 €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101 188,00 €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50 420,00 €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51 475,00 €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52 550,00 €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Výdavky celkom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89 822,36 €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68 888,77 €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80 919,68 €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99 943,00 €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44 906,00 €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44 720,00 €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45 260,00 €</w:t>
            </w:r>
          </w:p>
        </w:tc>
      </w:tr>
      <w:tr w:rsidR="00105A3B" w:rsidRPr="00105A3B" w:rsidTr="00105A3B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Celkom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21 270,17 €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36 983,75 €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660,00 €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1 245,00 €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5 514,00 €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6 755,00 €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5A3B" w:rsidRPr="00105A3B" w:rsidRDefault="00105A3B" w:rsidP="00105A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105A3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7 290,00 €</w:t>
            </w:r>
          </w:p>
        </w:tc>
      </w:tr>
    </w:tbl>
    <w:p w:rsidR="00105A3B" w:rsidRDefault="00105A3B" w:rsidP="00D65566">
      <w:pPr>
        <w:spacing w:before="0" w:after="0"/>
        <w:jc w:val="both"/>
        <w:rPr>
          <w:lang w:val="sk-SK"/>
        </w:rPr>
      </w:pPr>
    </w:p>
    <w:p w:rsidR="00F51EFD" w:rsidRDefault="00F51EFD" w:rsidP="00F51EF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Návrh rozpočtu na rok 2020 je zostavený ako prebytkový. Bežný rozpočet na rok 2020 je zostavený ako prebytkový; kapitálový rozpočet na rok 2020 je zostavený ako schodkový. Schodok kapitálového rozpočtu je vykrytý prebytkom bežného rozpočtu. </w:t>
      </w:r>
    </w:p>
    <w:p w:rsidR="00F51EFD" w:rsidRDefault="00F51EFD" w:rsidP="00F51EF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Návrh rozpočtu na rok 2021 je zostavený ako prebytkový. Bežný rozpočet na rok 2021 je zostavený ako prebytkový; kapitálový rozpočet na rok 2021 je zostavený ako schodkový. Schodok kapitálového rozpočtu je vykrytý prebytkom bežného rozpočtu. </w:t>
      </w:r>
    </w:p>
    <w:p w:rsidR="00F51EFD" w:rsidRPr="001137C8" w:rsidRDefault="00F51EFD" w:rsidP="00F51EF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Návrh rozpočtu na rok 2022 je zostavený ako prebytkový. Bežný rozpočet na rok 2022 je zostavený ako prebytkový; kapitálový rozpočet na rok 2022 je zostavený ako schodkový. Schodok kapitálového rozpočtu je vykrytý prebytkom bežného rozpočtu. </w:t>
      </w:r>
    </w:p>
    <w:p w:rsidR="00F51EFD" w:rsidRPr="001137C8" w:rsidRDefault="00F51EFD" w:rsidP="00F51EFD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Návrh rozpočtu na rok 2020 je záväzný a na roky 2021 a 2022 je informatívny. Neoddeliteľnou súčasťou návrhu rozpočtu na roky 2020 – 2022 je príloha č. 1 Návrh rozpočtu obce Ratkovo na roky 2020-2022 podľa funkčnej a ekonomickej klasifikácie. </w:t>
      </w:r>
    </w:p>
    <w:p w:rsidR="0003193E" w:rsidRDefault="0003193E" w:rsidP="00D65566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zmysle §</w:t>
      </w:r>
      <w:r w:rsidR="00AF74E5" w:rsidRPr="00185FAD">
        <w:rPr>
          <w:sz w:val="22"/>
          <w:szCs w:val="22"/>
          <w:lang w:val="sk-SK"/>
        </w:rPr>
        <w:t xml:space="preserve"> </w:t>
      </w:r>
      <w:r w:rsidRPr="00185FAD">
        <w:rPr>
          <w:sz w:val="22"/>
          <w:szCs w:val="22"/>
          <w:lang w:val="sk-SK"/>
        </w:rPr>
        <w:t>4 ods. 5 zákona č. 583/2004 Z.z. o rozpočtových pravidlách územnej samosp</w:t>
      </w:r>
      <w:r w:rsidR="00AF74E5" w:rsidRPr="00185FAD">
        <w:rPr>
          <w:sz w:val="22"/>
          <w:szCs w:val="22"/>
          <w:lang w:val="sk-SK"/>
        </w:rPr>
        <w:t>r</w:t>
      </w:r>
      <w:r w:rsidRPr="00185FAD">
        <w:rPr>
          <w:sz w:val="22"/>
          <w:szCs w:val="22"/>
          <w:lang w:val="sk-SK"/>
        </w:rPr>
        <w:t>ávy a o zm</w:t>
      </w:r>
      <w:r w:rsidR="00AF74E5" w:rsidRPr="00185FAD">
        <w:rPr>
          <w:sz w:val="22"/>
          <w:szCs w:val="22"/>
          <w:lang w:val="sk-SK"/>
        </w:rPr>
        <w:t>e</w:t>
      </w:r>
      <w:r w:rsidRPr="00185FAD">
        <w:rPr>
          <w:sz w:val="22"/>
          <w:szCs w:val="22"/>
          <w:lang w:val="sk-SK"/>
        </w:rPr>
        <w:t>ne a doplnení niektorých záko</w:t>
      </w:r>
      <w:r w:rsidR="00AF74E5" w:rsidRPr="00185FAD">
        <w:rPr>
          <w:sz w:val="22"/>
          <w:szCs w:val="22"/>
          <w:lang w:val="sk-SK"/>
        </w:rPr>
        <w:t>no</w:t>
      </w:r>
      <w:r w:rsidRPr="00185FAD">
        <w:rPr>
          <w:sz w:val="22"/>
          <w:szCs w:val="22"/>
          <w:lang w:val="sk-SK"/>
        </w:rPr>
        <w:t>v v znení neskorších predpisov</w:t>
      </w:r>
      <w:r w:rsidR="00AF74E5" w:rsidRPr="00185FAD">
        <w:rPr>
          <w:sz w:val="22"/>
          <w:szCs w:val="22"/>
          <w:lang w:val="sk-SK"/>
        </w:rPr>
        <w:t xml:space="preserve"> Obecné zastupiteľstvo schválilo výnimku o neuplatňovaní programu obce v rozpočte obce. </w:t>
      </w:r>
    </w:p>
    <w:p w:rsidR="00F51EFD" w:rsidRDefault="00F51EFD" w:rsidP="00D65566">
      <w:pPr>
        <w:spacing w:before="0" w:after="0"/>
        <w:jc w:val="both"/>
        <w:rPr>
          <w:sz w:val="22"/>
          <w:szCs w:val="22"/>
          <w:lang w:val="sk-SK"/>
        </w:rPr>
      </w:pPr>
    </w:p>
    <w:p w:rsidR="00F51EFD" w:rsidRPr="00185FAD" w:rsidRDefault="00F51EFD" w:rsidP="00D65566">
      <w:pPr>
        <w:spacing w:before="0" w:after="0"/>
        <w:jc w:val="both"/>
        <w:rPr>
          <w:sz w:val="22"/>
          <w:szCs w:val="22"/>
          <w:lang w:val="sk-SK"/>
        </w:rPr>
      </w:pPr>
    </w:p>
    <w:p w:rsidR="00434EA0" w:rsidRDefault="00434EA0" w:rsidP="00D65566">
      <w:pPr>
        <w:spacing w:before="0" w:after="0"/>
        <w:jc w:val="both"/>
        <w:rPr>
          <w:lang w:val="sk-SK"/>
        </w:rPr>
      </w:pPr>
    </w:p>
    <w:p w:rsidR="00434EA0" w:rsidRPr="007C7042" w:rsidRDefault="00434EA0" w:rsidP="00CE749F">
      <w:pPr>
        <w:pStyle w:val="Nadpis1"/>
        <w:jc w:val="center"/>
        <w:rPr>
          <w:sz w:val="24"/>
          <w:szCs w:val="24"/>
          <w:lang w:val="sk-SK"/>
        </w:rPr>
      </w:pPr>
      <w:bookmarkStart w:id="3" w:name="_Toc499296337"/>
      <w:r w:rsidRPr="007C7042">
        <w:rPr>
          <w:sz w:val="24"/>
          <w:szCs w:val="24"/>
          <w:lang w:val="sk-SK"/>
        </w:rPr>
        <w:lastRenderedPageBreak/>
        <w:t>Návrh rozpočtu príjmov</w:t>
      </w:r>
      <w:bookmarkEnd w:id="3"/>
    </w:p>
    <w:p w:rsidR="000A0266" w:rsidRDefault="000A0266" w:rsidP="0056739A">
      <w:pPr>
        <w:spacing w:before="0" w:after="0"/>
        <w:rPr>
          <w:lang w:val="sk-SK"/>
        </w:rPr>
      </w:pPr>
    </w:p>
    <w:tbl>
      <w:tblPr>
        <w:tblW w:w="9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280"/>
      </w:tblGrid>
      <w:tr w:rsidR="00EA479D" w:rsidRPr="00EA479D" w:rsidTr="00EA479D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  <w:t>Bežné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96 069,17 €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51 688,34 €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46 160,00 €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55 268,00 €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50 420,00 €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51 475,00 €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52 550,00 €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  <w:t>Kapitálové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33 719,68 €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29 719,68 €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10 400,00 €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EA479D" w:rsidRDefault="00EA479D" w:rsidP="0056739A">
      <w:pPr>
        <w:spacing w:before="0" w:after="0"/>
        <w:rPr>
          <w:lang w:val="sk-SK"/>
        </w:rPr>
      </w:pPr>
    </w:p>
    <w:p w:rsidR="00B70423" w:rsidRPr="007C7042" w:rsidRDefault="00CE749F" w:rsidP="00CE749F">
      <w:pPr>
        <w:pStyle w:val="Nadpis2"/>
        <w:rPr>
          <w:b/>
          <w:color w:val="1F497D" w:themeColor="text2"/>
          <w:sz w:val="24"/>
          <w:szCs w:val="24"/>
          <w:lang w:val="sk-SK"/>
        </w:rPr>
      </w:pPr>
      <w:bookmarkStart w:id="4" w:name="_Toc499296338"/>
      <w:r w:rsidRPr="007C7042">
        <w:rPr>
          <w:b/>
          <w:color w:val="1F497D" w:themeColor="text2"/>
          <w:sz w:val="24"/>
          <w:szCs w:val="24"/>
          <w:lang w:val="sk-SK"/>
        </w:rPr>
        <w:t xml:space="preserve">1. </w:t>
      </w:r>
      <w:r w:rsidR="00B70423" w:rsidRPr="007C7042">
        <w:rPr>
          <w:b/>
          <w:color w:val="1F497D" w:themeColor="text2"/>
          <w:sz w:val="24"/>
          <w:szCs w:val="24"/>
          <w:lang w:val="sk-SK"/>
        </w:rPr>
        <w:t>Bežné príjmy</w:t>
      </w:r>
      <w:bookmarkEnd w:id="4"/>
    </w:p>
    <w:p w:rsidR="00B70423" w:rsidRDefault="00B70423" w:rsidP="00B70423">
      <w:pPr>
        <w:spacing w:before="0" w:after="0"/>
        <w:rPr>
          <w:lang w:val="sk-SK"/>
        </w:rPr>
      </w:pPr>
    </w:p>
    <w:p w:rsidR="00B70423" w:rsidRDefault="00B70423" w:rsidP="00D671AC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Bežné príjmy rozpočtu t.j. vlastné príjmy sú tvorené daňovými a nedaňovými príjmami. Ostatné príjmy sú tvorené transfermi na prenesený výkon štátnej správy, grantmi a dotáciami. </w:t>
      </w:r>
    </w:p>
    <w:p w:rsidR="00EA479D" w:rsidRDefault="00EA479D" w:rsidP="00D671AC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280"/>
      </w:tblGrid>
      <w:tr w:rsidR="00EA479D" w:rsidRPr="00EA479D" w:rsidTr="00EA479D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40 436,59 €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45 077,48 €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45 640,00 €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48 100,00 €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49 970,00 €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50 920,00 €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51 990,00 €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Nedaňové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2 169,18 €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2 975,45 €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410,00 €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1 271,00 €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440,00 €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440,00 €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Granty a transfery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53 463,40 €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3 635,41 €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5 897,00 €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115,00 €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120,00 €</w:t>
            </w:r>
          </w:p>
        </w:tc>
      </w:tr>
    </w:tbl>
    <w:p w:rsidR="00EA479D" w:rsidRDefault="00EA479D" w:rsidP="00D671AC">
      <w:pPr>
        <w:spacing w:before="0" w:after="0"/>
        <w:jc w:val="both"/>
        <w:rPr>
          <w:sz w:val="22"/>
          <w:szCs w:val="22"/>
          <w:lang w:val="sk-SK"/>
        </w:rPr>
      </w:pPr>
    </w:p>
    <w:p w:rsidR="00132329" w:rsidRPr="007C7042" w:rsidRDefault="00CE749F" w:rsidP="00CE749F">
      <w:pPr>
        <w:pStyle w:val="Nadpis3"/>
        <w:rPr>
          <w:b/>
          <w:sz w:val="24"/>
          <w:szCs w:val="24"/>
          <w:lang w:val="sk-SK"/>
        </w:rPr>
      </w:pPr>
      <w:bookmarkStart w:id="5" w:name="_Toc499296339"/>
      <w:r w:rsidRPr="007C7042">
        <w:rPr>
          <w:b/>
          <w:sz w:val="24"/>
          <w:szCs w:val="24"/>
          <w:lang w:val="sk-SK"/>
        </w:rPr>
        <w:t xml:space="preserve">1.1 </w:t>
      </w:r>
      <w:r w:rsidR="00132329" w:rsidRPr="007C7042">
        <w:rPr>
          <w:b/>
          <w:sz w:val="24"/>
          <w:szCs w:val="24"/>
          <w:lang w:val="sk-SK"/>
        </w:rPr>
        <w:t>Daňové príjmy</w:t>
      </w:r>
      <w:bookmarkEnd w:id="5"/>
    </w:p>
    <w:p w:rsidR="00132329" w:rsidRDefault="00132329" w:rsidP="00132329">
      <w:pPr>
        <w:spacing w:before="0" w:after="0"/>
        <w:rPr>
          <w:lang w:val="sk-SK"/>
        </w:rPr>
      </w:pPr>
    </w:p>
    <w:p w:rsidR="00132329" w:rsidRDefault="00132329" w:rsidP="00D671AC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Daňové príjmy tvoria najstabilnejšiu a najvýznamnejšiu zložku rozpočtu obce. </w:t>
      </w:r>
    </w:p>
    <w:p w:rsidR="00EA479D" w:rsidRDefault="00EA479D" w:rsidP="00D671AC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280"/>
      </w:tblGrid>
      <w:tr w:rsidR="00EA479D" w:rsidRPr="00EA479D" w:rsidTr="00EA479D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príjmov a kapitálového majetku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36 392,74 €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40 965,96 €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42 000,00 €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45 000,00 €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46 000,00 €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47 000,00 €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48 000,00 €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majetku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2 117,51 €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2 119,96 €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2 020,00 €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2 040,00 €</w:t>
            </w:r>
          </w:p>
        </w:tc>
      </w:tr>
      <w:tr w:rsidR="00EA479D" w:rsidRPr="00EA479D" w:rsidTr="00EA479D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9D" w:rsidRPr="00EA479D" w:rsidRDefault="00EA479D" w:rsidP="00EA479D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Dane za tovary a služby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1 926,34 €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1 991,56 €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1 400,00 €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1 900,00 €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9D" w:rsidRPr="00EA479D" w:rsidRDefault="00EA479D" w:rsidP="00EA479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A479D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1 950,00 €</w:t>
            </w:r>
          </w:p>
        </w:tc>
      </w:tr>
    </w:tbl>
    <w:p w:rsidR="00EA479D" w:rsidRDefault="00EA479D" w:rsidP="00D671AC">
      <w:pPr>
        <w:spacing w:before="0" w:after="0"/>
        <w:jc w:val="both"/>
        <w:rPr>
          <w:sz w:val="22"/>
          <w:szCs w:val="22"/>
          <w:lang w:val="sk-SK"/>
        </w:rPr>
      </w:pPr>
    </w:p>
    <w:p w:rsidR="00D76FDA" w:rsidRPr="00185FAD" w:rsidRDefault="00D76FDA" w:rsidP="00812AFD">
      <w:pPr>
        <w:pStyle w:val="Odsekzoznamu"/>
        <w:numPr>
          <w:ilvl w:val="0"/>
          <w:numId w:val="3"/>
        </w:numPr>
        <w:spacing w:before="0" w:after="0"/>
        <w:ind w:left="426" w:hanging="426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Daň z príjmov a kapitálového majetku</w:t>
      </w:r>
    </w:p>
    <w:p w:rsidR="00DD210E" w:rsidRDefault="00D76FDA" w:rsidP="00812AFD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Najpodstatnejšou časťou bežných príjmov obce je daň z príjmov fyzických osôb tzv. podielová daň zo štátneho rozpočtu. V návrhu rozpočtu na rok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sú rozpočtované podielové dane v zmysle prognózy Ministerstva financií Slovenskej republiky</w:t>
      </w:r>
      <w:r w:rsidR="00950C6F">
        <w:rPr>
          <w:sz w:val="22"/>
          <w:szCs w:val="22"/>
          <w:lang w:val="sk-SK"/>
        </w:rPr>
        <w:t xml:space="preserve"> zverejnenej v roku 201</w:t>
      </w:r>
      <w:r w:rsidR="008A219C">
        <w:rPr>
          <w:sz w:val="22"/>
          <w:szCs w:val="22"/>
          <w:lang w:val="sk-SK"/>
        </w:rPr>
        <w:t>8</w:t>
      </w:r>
      <w:r w:rsidRPr="00185FAD">
        <w:rPr>
          <w:sz w:val="22"/>
          <w:szCs w:val="22"/>
          <w:lang w:val="sk-SK"/>
        </w:rPr>
        <w:t>, t.j. nárast o</w:t>
      </w:r>
      <w:r w:rsidR="008A219C">
        <w:rPr>
          <w:sz w:val="22"/>
          <w:szCs w:val="22"/>
          <w:lang w:val="sk-SK"/>
        </w:rPr>
        <w:t> 3,5</w:t>
      </w:r>
      <w:r w:rsidRPr="00185FAD">
        <w:rPr>
          <w:sz w:val="22"/>
          <w:szCs w:val="22"/>
          <w:lang w:val="sk-SK"/>
        </w:rPr>
        <w:t xml:space="preserve"> % oproti </w:t>
      </w:r>
      <w:r w:rsidR="00950C6F">
        <w:rPr>
          <w:sz w:val="22"/>
          <w:szCs w:val="22"/>
          <w:lang w:val="sk-SK"/>
        </w:rPr>
        <w:t>očakávanej skutočnosti roku 201</w:t>
      </w:r>
      <w:r w:rsidR="008A219C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 xml:space="preserve">, pričom je dodržaná zásada opatrnosti. </w:t>
      </w:r>
    </w:p>
    <w:p w:rsidR="00ED6453" w:rsidRDefault="00ED6453" w:rsidP="00812AFD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</w:p>
    <w:p w:rsidR="00D671AC" w:rsidRPr="00185FAD" w:rsidRDefault="00D671AC" w:rsidP="00812AFD">
      <w:pPr>
        <w:pStyle w:val="Odsekzoznamu"/>
        <w:numPr>
          <w:ilvl w:val="0"/>
          <w:numId w:val="3"/>
        </w:numPr>
        <w:spacing w:before="0" w:after="0"/>
        <w:ind w:left="426" w:hanging="426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Daň z majetku je tvorená daňami z nehnuteľností a to:</w:t>
      </w:r>
    </w:p>
    <w:p w:rsidR="00D671AC" w:rsidRPr="00185FAD" w:rsidRDefault="00D671AC" w:rsidP="00812AFD">
      <w:pPr>
        <w:pStyle w:val="Odsekzoznamu"/>
        <w:numPr>
          <w:ilvl w:val="1"/>
          <w:numId w:val="4"/>
        </w:numPr>
        <w:spacing w:before="0" w:after="0"/>
        <w:ind w:left="851" w:hanging="425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 pozemkov</w:t>
      </w:r>
    </w:p>
    <w:p w:rsidR="00D671AC" w:rsidRPr="00185FAD" w:rsidRDefault="00D671AC" w:rsidP="00812AFD">
      <w:pPr>
        <w:pStyle w:val="Odsekzoznamu"/>
        <w:numPr>
          <w:ilvl w:val="1"/>
          <w:numId w:val="4"/>
        </w:numPr>
        <w:spacing w:before="0" w:after="0"/>
        <w:ind w:left="851" w:hanging="425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zo stavieb</w:t>
      </w:r>
    </w:p>
    <w:p w:rsidR="00D671AC" w:rsidRDefault="00D671AC" w:rsidP="00812AFD">
      <w:pPr>
        <w:pStyle w:val="Odsekzoznamu"/>
        <w:numPr>
          <w:ilvl w:val="1"/>
          <w:numId w:val="4"/>
        </w:numPr>
        <w:spacing w:before="0" w:after="0"/>
        <w:ind w:left="851" w:hanging="425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z bytov a nebytových priestorov</w:t>
      </w:r>
    </w:p>
    <w:tbl>
      <w:tblPr>
        <w:tblW w:w="9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9"/>
        <w:gridCol w:w="1089"/>
        <w:gridCol w:w="1089"/>
        <w:gridCol w:w="1089"/>
        <w:gridCol w:w="1089"/>
        <w:gridCol w:w="1089"/>
        <w:gridCol w:w="1089"/>
        <w:gridCol w:w="1089"/>
      </w:tblGrid>
      <w:tr w:rsidR="008A219C" w:rsidRPr="008A219C" w:rsidTr="008A219C">
        <w:trPr>
          <w:trHeight w:val="61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A219C" w:rsidRPr="008A219C" w:rsidRDefault="008A219C" w:rsidP="008A219C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8A219C" w:rsidRPr="008A219C" w:rsidTr="008A219C">
        <w:trPr>
          <w:trHeight w:val="288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9C" w:rsidRPr="008A219C" w:rsidRDefault="008A219C" w:rsidP="008A219C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pozemkov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1 053,67 €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1 068,20 €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950,00 €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950,00 €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960,00 €</w:t>
            </w:r>
          </w:p>
        </w:tc>
      </w:tr>
      <w:tr w:rsidR="008A219C" w:rsidRPr="008A219C" w:rsidTr="008A219C">
        <w:trPr>
          <w:trHeight w:val="288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9C" w:rsidRPr="008A219C" w:rsidRDefault="008A219C" w:rsidP="008A219C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zo stavieb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1 063,84 €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1 051,76 €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1 050,00 €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9C" w:rsidRPr="008A219C" w:rsidRDefault="008A219C" w:rsidP="008A219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8A219C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1 080,00 €</w:t>
            </w:r>
          </w:p>
        </w:tc>
      </w:tr>
    </w:tbl>
    <w:p w:rsidR="008A219C" w:rsidRDefault="008A219C" w:rsidP="008A219C">
      <w:pPr>
        <w:spacing w:before="0" w:after="0"/>
        <w:rPr>
          <w:sz w:val="22"/>
          <w:szCs w:val="22"/>
          <w:lang w:val="sk-SK"/>
        </w:rPr>
      </w:pPr>
    </w:p>
    <w:p w:rsidR="00F41496" w:rsidRPr="00185FAD" w:rsidRDefault="00F41496" w:rsidP="006461F4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Rozpočet daní z nehnuteľnos</w:t>
      </w:r>
      <w:r w:rsidR="0034018A">
        <w:rPr>
          <w:sz w:val="22"/>
          <w:szCs w:val="22"/>
          <w:lang w:val="sk-SK"/>
        </w:rPr>
        <w:t>tí v návrhu rozpočtu na rok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vychádza zo skuto</w:t>
      </w:r>
      <w:r w:rsidR="0034018A">
        <w:rPr>
          <w:sz w:val="22"/>
          <w:szCs w:val="22"/>
          <w:lang w:val="sk-SK"/>
        </w:rPr>
        <w:t>čného plnenia rozpočtu roku 201</w:t>
      </w:r>
      <w:r w:rsidR="008A219C">
        <w:rPr>
          <w:sz w:val="22"/>
          <w:szCs w:val="22"/>
          <w:lang w:val="sk-SK"/>
        </w:rPr>
        <w:t>8</w:t>
      </w:r>
      <w:r w:rsidRPr="00185FAD">
        <w:rPr>
          <w:sz w:val="22"/>
          <w:szCs w:val="22"/>
          <w:lang w:val="sk-SK"/>
        </w:rPr>
        <w:t xml:space="preserve"> a predpokladaného plnenia k 31.12.201</w:t>
      </w:r>
      <w:r w:rsidR="008A219C">
        <w:rPr>
          <w:sz w:val="22"/>
          <w:szCs w:val="22"/>
          <w:lang w:val="sk-SK"/>
        </w:rPr>
        <w:t>9</w:t>
      </w:r>
      <w:r w:rsidRPr="00185FAD">
        <w:rPr>
          <w:sz w:val="22"/>
          <w:szCs w:val="22"/>
          <w:lang w:val="sk-SK"/>
        </w:rPr>
        <w:t>. Návrh rozpočtu daní z nehnut</w:t>
      </w:r>
      <w:r w:rsidR="00202159">
        <w:rPr>
          <w:sz w:val="22"/>
          <w:szCs w:val="22"/>
          <w:lang w:val="sk-SK"/>
        </w:rPr>
        <w:t>eľností na roky 202</w:t>
      </w:r>
      <w:r w:rsidR="008A219C">
        <w:rPr>
          <w:sz w:val="22"/>
          <w:szCs w:val="22"/>
          <w:lang w:val="sk-SK"/>
        </w:rPr>
        <w:t>1</w:t>
      </w:r>
      <w:r w:rsidRPr="00185FAD">
        <w:rPr>
          <w:sz w:val="22"/>
          <w:szCs w:val="22"/>
          <w:lang w:val="sk-SK"/>
        </w:rPr>
        <w:t xml:space="preserve"> a 202</w:t>
      </w:r>
      <w:r w:rsidR="008A219C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</w:t>
      </w:r>
      <w:r w:rsidR="00AB4E3A">
        <w:rPr>
          <w:sz w:val="22"/>
          <w:szCs w:val="22"/>
          <w:lang w:val="sk-SK"/>
        </w:rPr>
        <w:t>predpokladá mierne zvýšenie oproti návrhu roku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>.</w:t>
      </w:r>
    </w:p>
    <w:p w:rsidR="00F41496" w:rsidRPr="00185FAD" w:rsidRDefault="00F41496" w:rsidP="00D671AC">
      <w:pPr>
        <w:spacing w:before="0" w:after="0"/>
        <w:rPr>
          <w:b/>
          <w:i/>
          <w:sz w:val="22"/>
          <w:szCs w:val="22"/>
          <w:lang w:val="sk-SK"/>
        </w:rPr>
      </w:pPr>
    </w:p>
    <w:p w:rsidR="00F41496" w:rsidRDefault="00F41496" w:rsidP="006461F4">
      <w:pPr>
        <w:pStyle w:val="Odsekzoznamu"/>
        <w:numPr>
          <w:ilvl w:val="0"/>
          <w:numId w:val="3"/>
        </w:numPr>
        <w:spacing w:before="0" w:after="0"/>
        <w:ind w:left="426" w:hanging="426"/>
        <w:jc w:val="both"/>
        <w:rPr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 xml:space="preserve">Dane za tovary a služby </w:t>
      </w:r>
      <w:r w:rsidRPr="00185FAD">
        <w:rPr>
          <w:sz w:val="22"/>
          <w:szCs w:val="22"/>
          <w:lang w:val="sk-SK"/>
        </w:rPr>
        <w:t xml:space="preserve">predstavujú dane za špecifické služby – miestne dane a poplatky podľa zákona o miestnych poplatkoch ako aj VZN obce. </w:t>
      </w:r>
    </w:p>
    <w:p w:rsidR="004D225F" w:rsidRDefault="004D225F" w:rsidP="004D225F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089"/>
      </w:tblGrid>
      <w:tr w:rsidR="004D225F" w:rsidRPr="004D225F" w:rsidTr="004D225F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225F" w:rsidRPr="004D225F" w:rsidRDefault="004D225F" w:rsidP="004D225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4D225F" w:rsidRPr="004D225F" w:rsidTr="004D225F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25F" w:rsidRPr="004D225F" w:rsidRDefault="004D225F" w:rsidP="004D225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za psa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185,00 €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170,00 €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170,00 €</w:t>
            </w:r>
          </w:p>
        </w:tc>
      </w:tr>
      <w:tr w:rsidR="004D225F" w:rsidRPr="004D225F" w:rsidTr="004D225F">
        <w:trPr>
          <w:trHeight w:val="4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25F" w:rsidRPr="004D225F" w:rsidRDefault="004D225F" w:rsidP="004D225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Poplatok za komunálny odpad a drobné stavebné odpady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1 721,34 €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1 786,56 €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1 555,00 €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1 300,00 €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1 800,00 €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1 730,00 €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5F" w:rsidRPr="004D225F" w:rsidRDefault="004D225F" w:rsidP="004D225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D225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1 780,00 €</w:t>
            </w:r>
          </w:p>
        </w:tc>
      </w:tr>
    </w:tbl>
    <w:p w:rsidR="004D225F" w:rsidRPr="004D225F" w:rsidRDefault="004D225F" w:rsidP="004D225F">
      <w:pPr>
        <w:spacing w:before="0" w:after="0"/>
        <w:jc w:val="both"/>
        <w:rPr>
          <w:sz w:val="22"/>
          <w:szCs w:val="22"/>
          <w:lang w:val="sk-SK"/>
        </w:rPr>
      </w:pPr>
    </w:p>
    <w:p w:rsidR="000F67D9" w:rsidRPr="00185FAD" w:rsidRDefault="007A3BC3" w:rsidP="006461F4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Daň za psa navrhujeme v rozpočte na rok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na úrovni </w:t>
      </w:r>
      <w:r w:rsidR="009D1597">
        <w:rPr>
          <w:sz w:val="22"/>
          <w:szCs w:val="22"/>
          <w:lang w:val="sk-SK"/>
        </w:rPr>
        <w:t>170,00 €</w:t>
      </w:r>
      <w:r w:rsidRPr="00185FAD">
        <w:rPr>
          <w:sz w:val="22"/>
          <w:szCs w:val="22"/>
          <w:lang w:val="sk-SK"/>
        </w:rPr>
        <w:t>. Poplatok za komunálny odpad a dr</w:t>
      </w:r>
      <w:r w:rsidR="000844EF">
        <w:rPr>
          <w:sz w:val="22"/>
          <w:szCs w:val="22"/>
          <w:lang w:val="sk-SK"/>
        </w:rPr>
        <w:t>obný stavebný odpad pre rok 20</w:t>
      </w:r>
      <w:r w:rsidR="008A219C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navrhujeme vo výške 1</w:t>
      </w:r>
      <w:r w:rsidR="00A808BB">
        <w:rPr>
          <w:sz w:val="22"/>
          <w:szCs w:val="22"/>
          <w:lang w:val="sk-SK"/>
        </w:rPr>
        <w:t xml:space="preserve"> </w:t>
      </w:r>
      <w:r w:rsidR="009D1597">
        <w:rPr>
          <w:sz w:val="22"/>
          <w:szCs w:val="22"/>
          <w:lang w:val="sk-SK"/>
        </w:rPr>
        <w:t>800</w:t>
      </w:r>
      <w:r w:rsidRPr="00185FAD">
        <w:rPr>
          <w:sz w:val="22"/>
          <w:szCs w:val="22"/>
          <w:lang w:val="sk-SK"/>
        </w:rPr>
        <w:t xml:space="preserve">,00 €. Predpokladom dosiahnutia navrhovaného rozpočtu je </w:t>
      </w:r>
      <w:r w:rsidR="000844EF">
        <w:rPr>
          <w:sz w:val="22"/>
          <w:szCs w:val="22"/>
          <w:lang w:val="sk-SK"/>
        </w:rPr>
        <w:t xml:space="preserve">aj </w:t>
      </w:r>
      <w:r w:rsidRPr="00185FAD">
        <w:rPr>
          <w:sz w:val="22"/>
          <w:szCs w:val="22"/>
          <w:lang w:val="sk-SK"/>
        </w:rPr>
        <w:t xml:space="preserve">vymoženie nedoplatkov. </w:t>
      </w:r>
    </w:p>
    <w:p w:rsidR="007A3BC3" w:rsidRDefault="007A3BC3" w:rsidP="00F41496">
      <w:pPr>
        <w:spacing w:before="0" w:after="0"/>
        <w:rPr>
          <w:lang w:val="sk-SK"/>
        </w:rPr>
      </w:pPr>
    </w:p>
    <w:p w:rsidR="007A3BC3" w:rsidRPr="007C7042" w:rsidRDefault="007A3BC3" w:rsidP="007A3BC3">
      <w:pPr>
        <w:pStyle w:val="Nadpis3"/>
        <w:rPr>
          <w:b/>
          <w:sz w:val="24"/>
          <w:szCs w:val="24"/>
          <w:lang w:val="sk-SK"/>
        </w:rPr>
      </w:pPr>
      <w:bookmarkStart w:id="6" w:name="_Toc499296340"/>
      <w:r w:rsidRPr="007C7042">
        <w:rPr>
          <w:b/>
          <w:sz w:val="24"/>
          <w:szCs w:val="24"/>
          <w:lang w:val="sk-SK"/>
        </w:rPr>
        <w:t>1.2 Nedaňové príjmy</w:t>
      </w:r>
      <w:bookmarkEnd w:id="6"/>
    </w:p>
    <w:p w:rsidR="007A3BC3" w:rsidRDefault="007A3BC3" w:rsidP="00F41496">
      <w:pPr>
        <w:spacing w:before="0" w:after="0"/>
        <w:rPr>
          <w:lang w:val="sk-SK"/>
        </w:rPr>
      </w:pPr>
    </w:p>
    <w:p w:rsidR="007A3BC3" w:rsidRDefault="007A3BC3" w:rsidP="006461F4">
      <w:pPr>
        <w:spacing w:before="0" w:after="0"/>
        <w:jc w:val="both"/>
        <w:rPr>
          <w:sz w:val="22"/>
          <w:szCs w:val="22"/>
          <w:lang w:val="sk-SK"/>
        </w:rPr>
      </w:pPr>
      <w:r w:rsidRPr="000844EF">
        <w:rPr>
          <w:sz w:val="22"/>
          <w:szCs w:val="22"/>
          <w:lang w:val="sk-SK"/>
        </w:rPr>
        <w:t xml:space="preserve">Nedaňové príjmy obce sú tvorené príjmami z podnikania a vlastníctva majetku, z administratívnych poplatkov a platieb, z úrokov a z iných nedaňových príjmov. </w:t>
      </w:r>
    </w:p>
    <w:p w:rsidR="007F7328" w:rsidRDefault="007F7328" w:rsidP="006461F4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1089"/>
        <w:gridCol w:w="1089"/>
        <w:gridCol w:w="1089"/>
        <w:gridCol w:w="1089"/>
        <w:gridCol w:w="1089"/>
        <w:gridCol w:w="1089"/>
        <w:gridCol w:w="1089"/>
      </w:tblGrid>
      <w:tr w:rsidR="007F7328" w:rsidRPr="007F7328" w:rsidTr="007F7328">
        <w:trPr>
          <w:trHeight w:val="612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7F7328" w:rsidRPr="007F7328" w:rsidTr="007F7328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Príjmy z podnikania a vlastníctva m</w:t>
            </w:r>
            <w:r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a</w:t>
            </w: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jetku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180,90 €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54,00 €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59,00 €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40,00 €</w:t>
            </w:r>
          </w:p>
        </w:tc>
      </w:tr>
      <w:tr w:rsidR="007F7328" w:rsidRPr="007F7328" w:rsidTr="007F7328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Administratívne poplatky a iné poplatky a platby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825,75 €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2 519,50 €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380,00 €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607,00 €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300,00 €</w:t>
            </w:r>
          </w:p>
        </w:tc>
      </w:tr>
      <w:tr w:rsidR="007F7328" w:rsidRPr="007F7328" w:rsidTr="007F7328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Úroky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3,63 €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7F7328" w:rsidRPr="007F7328" w:rsidTr="007F7328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328" w:rsidRPr="007F7328" w:rsidRDefault="007F7328" w:rsidP="007F7328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Iné nedaňové príjmy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212,79 €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401,95 €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605,00 €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328" w:rsidRPr="007F7328" w:rsidRDefault="007F7328" w:rsidP="007F732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7F7328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</w:tr>
    </w:tbl>
    <w:p w:rsidR="00F34746" w:rsidRDefault="00F34746" w:rsidP="006461F4">
      <w:pPr>
        <w:spacing w:before="0" w:after="0"/>
        <w:jc w:val="both"/>
        <w:rPr>
          <w:sz w:val="22"/>
          <w:szCs w:val="22"/>
          <w:lang w:val="sk-SK"/>
        </w:rPr>
      </w:pPr>
    </w:p>
    <w:p w:rsidR="00190799" w:rsidRPr="00185FAD" w:rsidRDefault="0019079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 xml:space="preserve">Príjmy z podnikania a vlastníctva majetku </w:t>
      </w:r>
    </w:p>
    <w:p w:rsidR="00190799" w:rsidRPr="00185FAD" w:rsidRDefault="00190799" w:rsidP="00FF554E">
      <w:pPr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Tvoria príjmy z podnikania, príjmy z prenájmu pozemkov, budov nebytových priestorov,  z prenajatých strojov, prístrojov, zariadení, techniky a náradia.</w:t>
      </w:r>
    </w:p>
    <w:p w:rsidR="00190799" w:rsidRPr="00185FAD" w:rsidRDefault="00190799" w:rsidP="00FF554E">
      <w:pPr>
        <w:spacing w:before="0" w:after="0"/>
        <w:ind w:firstLine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Príjem z prenájmu v roku 20</w:t>
      </w:r>
      <w:r w:rsidR="00F34746">
        <w:rPr>
          <w:sz w:val="22"/>
          <w:szCs w:val="22"/>
          <w:lang w:val="sk-SK"/>
        </w:rPr>
        <w:t>20</w:t>
      </w:r>
      <w:r w:rsidR="000844EF">
        <w:rPr>
          <w:sz w:val="22"/>
          <w:szCs w:val="22"/>
          <w:lang w:val="sk-SK"/>
        </w:rPr>
        <w:t xml:space="preserve"> predpokladáme vo výške </w:t>
      </w:r>
      <w:r w:rsidR="00F34746">
        <w:rPr>
          <w:sz w:val="22"/>
          <w:szCs w:val="22"/>
          <w:lang w:val="sk-SK"/>
        </w:rPr>
        <w:t>4</w:t>
      </w:r>
      <w:r w:rsidRPr="00185FAD">
        <w:rPr>
          <w:sz w:val="22"/>
          <w:szCs w:val="22"/>
          <w:lang w:val="sk-SK"/>
        </w:rPr>
        <w:t xml:space="preserve">0,00 €. </w:t>
      </w:r>
    </w:p>
    <w:p w:rsidR="00190799" w:rsidRPr="00185FAD" w:rsidRDefault="0019079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Administratívne a iné poplatky</w:t>
      </w:r>
    </w:p>
    <w:p w:rsidR="00190799" w:rsidRPr="00185FAD" w:rsidRDefault="00190799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Administratívne poplatky sú príjmy zo správnych poplatkov, ktoré sú vyberané v zmysle platných právnych predpisov – správne poplatky za overovanie listín, za vydanie rybárskych lístkov, za vydanie povolenia na zmenu užívania, správne poplatky v zmysle stavebného zákona, správne poplatky matriky. </w:t>
      </w:r>
      <w:r w:rsidR="006461F4" w:rsidRPr="00185FAD">
        <w:rPr>
          <w:sz w:val="22"/>
          <w:szCs w:val="22"/>
          <w:lang w:val="sk-SK"/>
        </w:rPr>
        <w:t xml:space="preserve">Ďalej sú to správne poplatky za prevádzku výherných hracích prístrojov, ktoré prevádzkuje právnická osoba, ktorá tieto prístroje umiestnila a prevádzkuje v zmysle zákona o hazardných hrách. </w:t>
      </w:r>
    </w:p>
    <w:p w:rsidR="00DA1BCA" w:rsidRPr="00185FAD" w:rsidRDefault="00DA1BCA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Celkové správne </w:t>
      </w:r>
      <w:r w:rsidR="000844EF">
        <w:rPr>
          <w:sz w:val="22"/>
          <w:szCs w:val="22"/>
          <w:lang w:val="sk-SK"/>
        </w:rPr>
        <w:t xml:space="preserve">poplatky rozpočtujeme vo výške </w:t>
      </w:r>
      <w:r w:rsidR="00F34746">
        <w:rPr>
          <w:sz w:val="22"/>
          <w:szCs w:val="22"/>
          <w:lang w:val="sk-SK"/>
        </w:rPr>
        <w:t>150</w:t>
      </w:r>
      <w:r w:rsidRPr="00185FAD">
        <w:rPr>
          <w:sz w:val="22"/>
          <w:szCs w:val="22"/>
          <w:lang w:val="sk-SK"/>
        </w:rPr>
        <w:t>,00 €.</w:t>
      </w:r>
    </w:p>
    <w:p w:rsidR="00DA1BCA" w:rsidRPr="00185FAD" w:rsidRDefault="00DA1BCA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</w:p>
    <w:p w:rsidR="00DA1BCA" w:rsidRPr="00185FAD" w:rsidRDefault="00DA1BCA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lastRenderedPageBreak/>
        <w:t xml:space="preserve">Ďalšia časť administratívnych príjmov je rozpočtovaná za poskytované služby t.j. </w:t>
      </w:r>
      <w:r w:rsidR="00F34746">
        <w:rPr>
          <w:sz w:val="22"/>
          <w:szCs w:val="22"/>
          <w:lang w:val="sk-SK"/>
        </w:rPr>
        <w:t xml:space="preserve">overovanie, </w:t>
      </w:r>
      <w:r w:rsidRPr="00185FAD">
        <w:rPr>
          <w:sz w:val="22"/>
          <w:szCs w:val="22"/>
          <w:lang w:val="sk-SK"/>
        </w:rPr>
        <w:t xml:space="preserve">vyhlásenie v rozhlase, za údržbu verejnej zelene. </w:t>
      </w:r>
      <w:r w:rsidR="00D556E0" w:rsidRPr="00185FAD">
        <w:rPr>
          <w:sz w:val="22"/>
          <w:szCs w:val="22"/>
          <w:lang w:val="sk-SK"/>
        </w:rPr>
        <w:t>V roku 20</w:t>
      </w:r>
      <w:r w:rsidR="00F34746">
        <w:rPr>
          <w:sz w:val="22"/>
          <w:szCs w:val="22"/>
          <w:lang w:val="sk-SK"/>
        </w:rPr>
        <w:t>20</w:t>
      </w:r>
      <w:r w:rsidR="00D556E0" w:rsidRPr="00185FAD">
        <w:rPr>
          <w:sz w:val="22"/>
          <w:szCs w:val="22"/>
          <w:lang w:val="sk-SK"/>
        </w:rPr>
        <w:t xml:space="preserve"> plánujeme t</w:t>
      </w:r>
      <w:r w:rsidR="000844EF">
        <w:rPr>
          <w:sz w:val="22"/>
          <w:szCs w:val="22"/>
          <w:lang w:val="sk-SK"/>
        </w:rPr>
        <w:t>ieto príjmy dosiahnuť vo výške 1</w:t>
      </w:r>
      <w:r w:rsidR="00F34746">
        <w:rPr>
          <w:sz w:val="22"/>
          <w:szCs w:val="22"/>
          <w:lang w:val="sk-SK"/>
        </w:rPr>
        <w:t>50</w:t>
      </w:r>
      <w:r w:rsidR="00D556E0" w:rsidRPr="00185FAD">
        <w:rPr>
          <w:sz w:val="22"/>
          <w:szCs w:val="22"/>
          <w:lang w:val="sk-SK"/>
        </w:rPr>
        <w:t>,00 €.</w:t>
      </w:r>
    </w:p>
    <w:p w:rsidR="00D556E0" w:rsidRPr="00185FAD" w:rsidRDefault="00D556E0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Príjmy z administratívnych a iných poplatkov pre roky 20</w:t>
      </w:r>
      <w:r w:rsidR="00F34746">
        <w:rPr>
          <w:sz w:val="22"/>
          <w:szCs w:val="22"/>
          <w:lang w:val="sk-SK"/>
        </w:rPr>
        <w:t>21</w:t>
      </w:r>
      <w:r w:rsidRPr="00185FAD">
        <w:rPr>
          <w:sz w:val="22"/>
          <w:szCs w:val="22"/>
          <w:lang w:val="sk-SK"/>
        </w:rPr>
        <w:t xml:space="preserve"> a 202</w:t>
      </w:r>
      <w:r w:rsidR="00F34746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navrhujem</w:t>
      </w:r>
      <w:r w:rsidR="007F7328">
        <w:rPr>
          <w:sz w:val="22"/>
          <w:szCs w:val="22"/>
          <w:lang w:val="sk-SK"/>
        </w:rPr>
        <w:t>e</w:t>
      </w:r>
      <w:r w:rsidRPr="00185FAD">
        <w:rPr>
          <w:sz w:val="22"/>
          <w:szCs w:val="22"/>
          <w:lang w:val="sk-SK"/>
        </w:rPr>
        <w:t xml:space="preserve"> na úrovni roku </w:t>
      </w:r>
      <w:r w:rsidR="00F74DC6">
        <w:rPr>
          <w:sz w:val="22"/>
          <w:szCs w:val="22"/>
          <w:lang w:val="sk-SK"/>
        </w:rPr>
        <w:t>20</w:t>
      </w:r>
      <w:r w:rsidR="007F732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>.</w:t>
      </w:r>
    </w:p>
    <w:p w:rsidR="00190799" w:rsidRPr="00185FAD" w:rsidRDefault="00190799" w:rsidP="00FF554E">
      <w:pPr>
        <w:spacing w:before="0" w:after="0"/>
        <w:ind w:left="360"/>
        <w:jc w:val="both"/>
        <w:rPr>
          <w:sz w:val="22"/>
          <w:szCs w:val="22"/>
          <w:lang w:val="sk-SK"/>
        </w:rPr>
      </w:pPr>
    </w:p>
    <w:p w:rsidR="00E827B9" w:rsidRPr="00185FAD" w:rsidRDefault="00E827B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Úroky z domácich úverov, pôžičiek a vkladov</w:t>
      </w:r>
    </w:p>
    <w:p w:rsidR="00E827B9" w:rsidRPr="00185FAD" w:rsidRDefault="00E827B9" w:rsidP="00FF554E">
      <w:pPr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Vzhľadom na vývoj úrokových sadzieb na bankovom trhu obec v návrhu rozpočtu pre roky 20</w:t>
      </w:r>
      <w:r w:rsidR="007F7328">
        <w:rPr>
          <w:sz w:val="22"/>
          <w:szCs w:val="22"/>
          <w:lang w:val="sk-SK"/>
        </w:rPr>
        <w:t>20</w:t>
      </w:r>
      <w:r w:rsidR="00F74DC6">
        <w:rPr>
          <w:sz w:val="22"/>
          <w:szCs w:val="22"/>
          <w:lang w:val="sk-SK"/>
        </w:rPr>
        <w:t>-202</w:t>
      </w:r>
      <w:r w:rsidR="007F7328">
        <w:rPr>
          <w:sz w:val="22"/>
          <w:szCs w:val="22"/>
          <w:lang w:val="sk-SK"/>
        </w:rPr>
        <w:t>2</w:t>
      </w:r>
      <w:r w:rsidRPr="00185FAD">
        <w:rPr>
          <w:sz w:val="22"/>
          <w:szCs w:val="22"/>
          <w:lang w:val="sk-SK"/>
        </w:rPr>
        <w:t xml:space="preserve"> neuvažuje s príjmami z úrokov. </w:t>
      </w:r>
    </w:p>
    <w:p w:rsidR="00F50639" w:rsidRPr="00185FAD" w:rsidRDefault="00F50639" w:rsidP="00FF554E">
      <w:pPr>
        <w:spacing w:before="0" w:after="0"/>
        <w:jc w:val="both"/>
        <w:rPr>
          <w:sz w:val="22"/>
          <w:szCs w:val="22"/>
          <w:lang w:val="sk-SK"/>
        </w:rPr>
      </w:pPr>
    </w:p>
    <w:p w:rsidR="00F50639" w:rsidRPr="00185FAD" w:rsidRDefault="00F50639" w:rsidP="00FF554E">
      <w:pPr>
        <w:pStyle w:val="Odsekzoznamu"/>
        <w:numPr>
          <w:ilvl w:val="0"/>
          <w:numId w:val="5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Iné nedaňové príjmy</w:t>
      </w:r>
    </w:p>
    <w:p w:rsidR="00F50639" w:rsidRPr="00185FAD" w:rsidRDefault="00874681" w:rsidP="00FF554E">
      <w:pPr>
        <w:spacing w:before="0" w:after="0"/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tejto kategórii sa rozpočtujú</w:t>
      </w:r>
      <w:r w:rsidR="00F50639" w:rsidRPr="00185FAD">
        <w:rPr>
          <w:sz w:val="22"/>
          <w:szCs w:val="22"/>
          <w:lang w:val="sk-SK"/>
        </w:rPr>
        <w:t xml:space="preserve"> predpokladané príjmy z dobropisov (za elektrickú energiu, z</w:t>
      </w:r>
      <w:r w:rsidR="00F74DC6">
        <w:rPr>
          <w:sz w:val="22"/>
          <w:szCs w:val="22"/>
          <w:lang w:val="sk-SK"/>
        </w:rPr>
        <w:t>a plyn – vyúčtovanie v roku 20</w:t>
      </w:r>
      <w:r w:rsidR="007F7328">
        <w:rPr>
          <w:sz w:val="22"/>
          <w:szCs w:val="22"/>
          <w:lang w:val="sk-SK"/>
        </w:rPr>
        <w:t>20</w:t>
      </w:r>
      <w:r w:rsidR="00F50639" w:rsidRPr="00185FAD">
        <w:rPr>
          <w:sz w:val="22"/>
          <w:szCs w:val="22"/>
          <w:lang w:val="sk-SK"/>
        </w:rPr>
        <w:t xml:space="preserve"> za rok 201</w:t>
      </w:r>
      <w:r w:rsidR="007F7328">
        <w:rPr>
          <w:sz w:val="22"/>
          <w:szCs w:val="22"/>
          <w:lang w:val="sk-SK"/>
        </w:rPr>
        <w:t>9</w:t>
      </w:r>
      <w:r w:rsidR="00F74DC6">
        <w:rPr>
          <w:sz w:val="22"/>
          <w:szCs w:val="22"/>
          <w:lang w:val="sk-SK"/>
        </w:rPr>
        <w:t xml:space="preserve">). </w:t>
      </w:r>
      <w:r>
        <w:rPr>
          <w:sz w:val="22"/>
          <w:szCs w:val="22"/>
          <w:lang w:val="sk-SK"/>
        </w:rPr>
        <w:t xml:space="preserve">Kategória bude upravená na základe skutočného plnenia príjmov. </w:t>
      </w:r>
    </w:p>
    <w:p w:rsidR="00FF554E" w:rsidRDefault="00FF554E" w:rsidP="00FF554E">
      <w:pPr>
        <w:spacing w:before="0" w:after="0"/>
        <w:jc w:val="both"/>
        <w:rPr>
          <w:lang w:val="sk-SK"/>
        </w:rPr>
      </w:pPr>
    </w:p>
    <w:p w:rsidR="00FF554E" w:rsidRPr="007C7042" w:rsidRDefault="00FF554E" w:rsidP="00FF554E">
      <w:pPr>
        <w:pStyle w:val="Nadpis3"/>
        <w:rPr>
          <w:b/>
          <w:sz w:val="24"/>
          <w:szCs w:val="24"/>
          <w:lang w:val="sk-SK"/>
        </w:rPr>
      </w:pPr>
      <w:bookmarkStart w:id="7" w:name="_Toc499296341"/>
      <w:r w:rsidRPr="007C7042">
        <w:rPr>
          <w:b/>
          <w:sz w:val="24"/>
          <w:szCs w:val="24"/>
          <w:lang w:val="sk-SK"/>
        </w:rPr>
        <w:t>1.3 Granty a transfery</w:t>
      </w:r>
      <w:bookmarkEnd w:id="7"/>
    </w:p>
    <w:p w:rsidR="00FF554E" w:rsidRDefault="00FF554E" w:rsidP="00FF554E">
      <w:pPr>
        <w:spacing w:before="0" w:after="0"/>
        <w:jc w:val="both"/>
        <w:rPr>
          <w:lang w:val="sk-SK"/>
        </w:rPr>
      </w:pPr>
    </w:p>
    <w:p w:rsidR="00FF554E" w:rsidRDefault="00FF554E" w:rsidP="00FF554E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Transfery zo štátneho rozpočtu v </w:t>
      </w:r>
      <w:r w:rsidR="00720A48">
        <w:rPr>
          <w:sz w:val="22"/>
          <w:szCs w:val="22"/>
          <w:lang w:val="sk-SK"/>
        </w:rPr>
        <w:t>návrhu rozpočtu obce v roku 20</w:t>
      </w:r>
      <w:r w:rsidR="00707DF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sú rozpočtované vo výške 110,00 €. Ostatné transfery a granty bud</w:t>
      </w:r>
      <w:r w:rsidR="00720A48">
        <w:rPr>
          <w:sz w:val="22"/>
          <w:szCs w:val="22"/>
          <w:lang w:val="sk-SK"/>
        </w:rPr>
        <w:t>ú do rozpočtu obce v roku 20</w:t>
      </w:r>
      <w:r w:rsidR="00707DF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zaradené v zmysle § 14 ods. 1 zákona č. 583/2004 Z. z. o rozpočtových pravidlách územnej samosprávy, úpravou rozpočtu po poukázaní finančných prostriedkov na účet obce a doručenia rozpisovýc</w:t>
      </w:r>
      <w:r w:rsidR="00720A48">
        <w:rPr>
          <w:sz w:val="22"/>
          <w:szCs w:val="22"/>
          <w:lang w:val="sk-SK"/>
        </w:rPr>
        <w:t>h listov. Na granty pre rok 20</w:t>
      </w:r>
      <w:r w:rsidR="00707DF8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 xml:space="preserve"> nemá obec uzatvorenú žiadnu zmluvu. </w:t>
      </w:r>
    </w:p>
    <w:p w:rsidR="00477257" w:rsidRDefault="00477257" w:rsidP="00FF554E">
      <w:pPr>
        <w:spacing w:before="0" w:after="0"/>
        <w:jc w:val="both"/>
        <w:rPr>
          <w:sz w:val="22"/>
          <w:szCs w:val="22"/>
          <w:lang w:val="sk-SK"/>
        </w:rPr>
      </w:pP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089"/>
        <w:gridCol w:w="1089"/>
        <w:gridCol w:w="1089"/>
        <w:gridCol w:w="1089"/>
        <w:gridCol w:w="1089"/>
        <w:gridCol w:w="1089"/>
        <w:gridCol w:w="1089"/>
      </w:tblGrid>
      <w:tr w:rsidR="00477257" w:rsidRPr="00477257" w:rsidTr="00E05D8E">
        <w:trPr>
          <w:trHeight w:val="6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477257" w:rsidRPr="00477257" w:rsidTr="00E05D8E">
        <w:trPr>
          <w:trHeight w:val="288"/>
        </w:trPr>
        <w:tc>
          <w:tcPr>
            <w:tcW w:w="9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TRANSFERY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MV SR - voľby prezidenta SR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1 792,60 €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MV SR - voľby do VUC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616,35 €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MV SR - voľby do samosprávy miest a obcí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526,86 €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Referendum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DHZ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REGOB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61,05 €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61,71 €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62,00 €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61,38 €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62,00 €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65,00 €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68,00 €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SR- životné prostredie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17,29 €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17,56 €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17,39 €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19,00 €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19,00 €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MDVRR SR - komunikácie a cestná doprava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7,99 €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8,04 €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MV SR - register adries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22,80 €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21,20 €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22,00 €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18,00 €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22,00 €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23,00 €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24,00 €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VUC - dotácie z rozpočtu VUC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1 000,00 €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  <w:t>Environmentálny fond (MŽP SR)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47 251,00 €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477257" w:rsidRPr="00477257" w:rsidTr="00E05D8E">
        <w:trPr>
          <w:trHeight w:val="288"/>
        </w:trPr>
        <w:tc>
          <w:tcPr>
            <w:tcW w:w="9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GRANTY</w:t>
            </w:r>
          </w:p>
        </w:tc>
      </w:tr>
      <w:tr w:rsidR="00477257" w:rsidRPr="00477257" w:rsidTr="00315973">
        <w:trPr>
          <w:trHeight w:val="2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</w:pPr>
            <w:bookmarkStart w:id="8" w:name="RANGE!B113"/>
            <w:r w:rsidRPr="00477257"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  <w:t>INDIPENERGY, s.r.o.</w:t>
            </w:r>
            <w:bookmarkEnd w:id="8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2 486,92 €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92CDDC" w:themeFill="accent5" w:themeFillTint="99"/>
                <w:lang w:val="sk-SK" w:eastAsia="sk-SK" w:bidi="ar-SA"/>
              </w:rPr>
              <w:t>0,00</w:t>
            </w: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 xml:space="preserve">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257" w:rsidRPr="00477257" w:rsidRDefault="00477257" w:rsidP="004772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4772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477257" w:rsidRDefault="00477257" w:rsidP="00FF554E">
      <w:pPr>
        <w:spacing w:before="0" w:after="0"/>
        <w:jc w:val="both"/>
        <w:rPr>
          <w:sz w:val="22"/>
          <w:szCs w:val="22"/>
          <w:lang w:val="sk-SK"/>
        </w:rPr>
      </w:pPr>
    </w:p>
    <w:p w:rsidR="00720A48" w:rsidRDefault="00720A48" w:rsidP="00FF554E">
      <w:pPr>
        <w:spacing w:before="0" w:after="0"/>
        <w:jc w:val="both"/>
        <w:rPr>
          <w:sz w:val="22"/>
          <w:szCs w:val="22"/>
          <w:lang w:val="sk-SK"/>
        </w:rPr>
      </w:pPr>
    </w:p>
    <w:p w:rsidR="009935AF" w:rsidRDefault="009935AF" w:rsidP="00FF554E">
      <w:pPr>
        <w:spacing w:before="0" w:after="0"/>
        <w:jc w:val="both"/>
        <w:rPr>
          <w:lang w:val="sk-SK"/>
        </w:rPr>
      </w:pPr>
    </w:p>
    <w:p w:rsidR="00287115" w:rsidRPr="007C7042" w:rsidRDefault="00287115" w:rsidP="00287115">
      <w:pPr>
        <w:pStyle w:val="Nadpis2"/>
        <w:rPr>
          <w:b/>
          <w:color w:val="1F497D" w:themeColor="text2"/>
          <w:sz w:val="24"/>
          <w:szCs w:val="24"/>
          <w:lang w:val="sk-SK"/>
        </w:rPr>
      </w:pPr>
      <w:bookmarkStart w:id="9" w:name="_Toc499296342"/>
      <w:r w:rsidRPr="007C7042">
        <w:rPr>
          <w:b/>
          <w:color w:val="1F497D" w:themeColor="text2"/>
          <w:sz w:val="24"/>
          <w:szCs w:val="24"/>
          <w:lang w:val="sk-SK"/>
        </w:rPr>
        <w:lastRenderedPageBreak/>
        <w:t>2. Kapitálové príjmy</w:t>
      </w:r>
      <w:bookmarkEnd w:id="9"/>
    </w:p>
    <w:p w:rsidR="00287115" w:rsidRDefault="00287115" w:rsidP="00FF554E">
      <w:pPr>
        <w:spacing w:before="0" w:after="0"/>
        <w:jc w:val="both"/>
        <w:rPr>
          <w:lang w:val="sk-SK"/>
        </w:rPr>
      </w:pPr>
    </w:p>
    <w:p w:rsidR="00BD1337" w:rsidRDefault="00287115" w:rsidP="00FF554E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Pre rok 20</w:t>
      </w:r>
      <w:r w:rsidR="00392E57">
        <w:rPr>
          <w:rFonts w:cstheme="minorHAnsi"/>
          <w:sz w:val="22"/>
          <w:szCs w:val="22"/>
          <w:lang w:val="sk-SK"/>
        </w:rPr>
        <w:t xml:space="preserve">20 nie </w:t>
      </w:r>
      <w:r w:rsidR="001922A7">
        <w:rPr>
          <w:rFonts w:cstheme="minorHAnsi"/>
          <w:sz w:val="22"/>
          <w:szCs w:val="22"/>
          <w:lang w:val="sk-SK"/>
        </w:rPr>
        <w:t xml:space="preserve">sú </w:t>
      </w:r>
      <w:r w:rsidR="00392E57">
        <w:rPr>
          <w:rFonts w:cstheme="minorHAnsi"/>
          <w:sz w:val="22"/>
          <w:szCs w:val="22"/>
          <w:lang w:val="sk-SK"/>
        </w:rPr>
        <w:t xml:space="preserve">v návrhu rozpočtu obsiahnuté kapitálové príjmy. </w:t>
      </w:r>
    </w:p>
    <w:p w:rsidR="00392E57" w:rsidRDefault="00392E57" w:rsidP="00FF554E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tbl>
      <w:tblPr>
        <w:tblW w:w="9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089"/>
      </w:tblGrid>
      <w:tr w:rsidR="00392E57" w:rsidRPr="00392E57" w:rsidTr="00392E57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392E57" w:rsidRPr="00392E57" w:rsidTr="00392E57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Príjem z predaja majetku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392E57" w:rsidRPr="00392E57" w:rsidTr="00392E57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Tuzemské kapitálové granty a transfery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33 719,68 €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29 719,68 €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10 400,00 €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57" w:rsidRPr="00392E57" w:rsidRDefault="00392E57" w:rsidP="00392E5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1922A7" w:rsidRDefault="001922A7" w:rsidP="00FF554E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287115" w:rsidRPr="001922A7" w:rsidRDefault="001922A7" w:rsidP="001922A7">
      <w:pPr>
        <w:pStyle w:val="Nadpis3"/>
        <w:rPr>
          <w:b/>
          <w:sz w:val="24"/>
          <w:szCs w:val="24"/>
          <w:lang w:val="sk-SK"/>
        </w:rPr>
      </w:pPr>
      <w:r w:rsidRPr="001922A7">
        <w:rPr>
          <w:b/>
          <w:sz w:val="24"/>
          <w:szCs w:val="24"/>
          <w:lang w:val="sk-SK"/>
        </w:rPr>
        <w:t>2.1 PríjeM z predaja majetku</w:t>
      </w:r>
    </w:p>
    <w:p w:rsidR="001922A7" w:rsidRDefault="001922A7" w:rsidP="00FF554E">
      <w:pPr>
        <w:spacing w:before="0" w:after="0"/>
        <w:jc w:val="both"/>
        <w:rPr>
          <w:sz w:val="22"/>
          <w:szCs w:val="22"/>
          <w:lang w:val="sk-SK"/>
        </w:rPr>
      </w:pPr>
    </w:p>
    <w:p w:rsidR="001922A7" w:rsidRPr="001922A7" w:rsidRDefault="001922A7" w:rsidP="00FF554E">
      <w:pPr>
        <w:spacing w:before="0" w:after="0"/>
        <w:jc w:val="both"/>
        <w:rPr>
          <w:sz w:val="22"/>
          <w:szCs w:val="22"/>
          <w:lang w:val="sk-SK"/>
        </w:rPr>
      </w:pPr>
      <w:r w:rsidRPr="001922A7">
        <w:rPr>
          <w:sz w:val="22"/>
          <w:szCs w:val="22"/>
          <w:lang w:val="sk-SK"/>
        </w:rPr>
        <w:t>Obec v roku 20</w:t>
      </w:r>
      <w:r w:rsidR="00392E57">
        <w:rPr>
          <w:sz w:val="22"/>
          <w:szCs w:val="22"/>
          <w:lang w:val="sk-SK"/>
        </w:rPr>
        <w:t>20</w:t>
      </w:r>
      <w:r w:rsidRPr="001922A7">
        <w:rPr>
          <w:sz w:val="22"/>
          <w:szCs w:val="22"/>
          <w:lang w:val="sk-SK"/>
        </w:rPr>
        <w:t xml:space="preserve"> neuvažuje o odpredaji majetku obce. </w:t>
      </w:r>
    </w:p>
    <w:p w:rsidR="001922A7" w:rsidRDefault="001922A7" w:rsidP="00FF554E">
      <w:pPr>
        <w:spacing w:before="0" w:after="0"/>
        <w:jc w:val="both"/>
        <w:rPr>
          <w:lang w:val="sk-SK"/>
        </w:rPr>
      </w:pPr>
    </w:p>
    <w:p w:rsidR="001922A7" w:rsidRPr="001922A7" w:rsidRDefault="001922A7" w:rsidP="001922A7">
      <w:pPr>
        <w:pStyle w:val="Nadpis3"/>
        <w:rPr>
          <w:b/>
          <w:sz w:val="24"/>
          <w:szCs w:val="24"/>
          <w:lang w:val="sk-SK"/>
        </w:rPr>
      </w:pPr>
      <w:r w:rsidRPr="001922A7">
        <w:rPr>
          <w:b/>
          <w:sz w:val="24"/>
          <w:szCs w:val="24"/>
          <w:lang w:val="sk-SK"/>
        </w:rPr>
        <w:t>2.2 Kapitálové granty a transfery</w:t>
      </w:r>
    </w:p>
    <w:p w:rsidR="00287115" w:rsidRDefault="00287115" w:rsidP="00FF554E">
      <w:pPr>
        <w:spacing w:before="0" w:after="0"/>
        <w:jc w:val="both"/>
        <w:rPr>
          <w:lang w:val="sk-SK"/>
        </w:rPr>
      </w:pPr>
    </w:p>
    <w:p w:rsidR="001922A7" w:rsidRPr="001922A7" w:rsidRDefault="00392E57" w:rsidP="00FF554E">
      <w:pPr>
        <w:spacing w:before="0" w:after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Kapitálové granty a transfery budú do rozpočtu obce zapracované podľa vývoja a schválenia riadiacimi orgánmi. </w:t>
      </w:r>
    </w:p>
    <w:p w:rsidR="007774DC" w:rsidRPr="007C7042" w:rsidRDefault="007774DC" w:rsidP="007774DC">
      <w:pPr>
        <w:pStyle w:val="Nadpis1"/>
        <w:jc w:val="center"/>
        <w:rPr>
          <w:sz w:val="24"/>
          <w:szCs w:val="24"/>
          <w:lang w:val="sk-SK"/>
        </w:rPr>
      </w:pPr>
      <w:bookmarkStart w:id="10" w:name="_Toc499296343"/>
      <w:r w:rsidRPr="007C7042">
        <w:rPr>
          <w:sz w:val="24"/>
          <w:szCs w:val="24"/>
          <w:lang w:val="sk-SK"/>
        </w:rPr>
        <w:t>Návrh rozpočtu výdavkov</w:t>
      </w:r>
      <w:bookmarkEnd w:id="10"/>
    </w:p>
    <w:p w:rsidR="00800925" w:rsidRDefault="00800925" w:rsidP="00FF554E">
      <w:pPr>
        <w:spacing w:before="0" w:after="0"/>
        <w:jc w:val="both"/>
        <w:rPr>
          <w:lang w:val="sk-SK"/>
        </w:rPr>
      </w:pPr>
    </w:p>
    <w:p w:rsidR="00800925" w:rsidRDefault="00800925" w:rsidP="00FF554E">
      <w:pPr>
        <w:spacing w:before="0" w:after="0"/>
        <w:jc w:val="both"/>
        <w:rPr>
          <w:lang w:val="sk-SK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100"/>
        <w:gridCol w:w="1100"/>
        <w:gridCol w:w="1135"/>
        <w:gridCol w:w="1229"/>
        <w:gridCol w:w="986"/>
        <w:gridCol w:w="986"/>
        <w:gridCol w:w="986"/>
      </w:tblGrid>
      <w:tr w:rsidR="00977550" w:rsidRPr="000C4B2C" w:rsidTr="00977550">
        <w:trPr>
          <w:trHeight w:val="6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977550" w:rsidRPr="000C4B2C" w:rsidRDefault="00977550" w:rsidP="0097755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  <w:r w:rsidRPr="000C4B2C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550" w:rsidRPr="00392E57" w:rsidRDefault="00977550" w:rsidP="0097755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392E5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977550" w:rsidRPr="000C4B2C" w:rsidTr="00977550">
        <w:trPr>
          <w:trHeight w:val="21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550" w:rsidRPr="00D55CE6" w:rsidRDefault="00977550" w:rsidP="0097755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D55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výdavky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73 845,00 €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60 408,80 €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39 029,68 €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48 855,00 €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42 266,00 €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42 080,00 €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42 620,00 €</w:t>
            </w:r>
          </w:p>
        </w:tc>
      </w:tr>
      <w:tr w:rsidR="00977550" w:rsidRPr="000C4B2C" w:rsidTr="00977550">
        <w:trPr>
          <w:trHeight w:val="5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550" w:rsidRPr="00D55CE6" w:rsidRDefault="00977550" w:rsidP="0097755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D55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výdavky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15 977,36 €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8 479,97 €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41 890,00 €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51 088,00 €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2 640,00 €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550" w:rsidRDefault="00977550" w:rsidP="009775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2 640,00 €</w:t>
            </w:r>
          </w:p>
        </w:tc>
      </w:tr>
    </w:tbl>
    <w:p w:rsidR="007774DC" w:rsidRDefault="007774DC" w:rsidP="00FF554E">
      <w:pPr>
        <w:spacing w:before="0" w:after="0"/>
        <w:jc w:val="both"/>
        <w:rPr>
          <w:lang w:val="sk-SK"/>
        </w:rPr>
      </w:pPr>
    </w:p>
    <w:p w:rsidR="006D256D" w:rsidRPr="006D256D" w:rsidRDefault="006D256D" w:rsidP="006D256D">
      <w:pPr>
        <w:pStyle w:val="Nadpis2"/>
        <w:numPr>
          <w:ilvl w:val="0"/>
          <w:numId w:val="7"/>
        </w:numPr>
        <w:ind w:left="284" w:hanging="284"/>
        <w:rPr>
          <w:b/>
          <w:color w:val="1F497D" w:themeColor="text2"/>
          <w:sz w:val="24"/>
          <w:szCs w:val="24"/>
          <w:lang w:val="sk-SK"/>
        </w:rPr>
      </w:pPr>
      <w:bookmarkStart w:id="11" w:name="_Toc499296344"/>
      <w:r w:rsidRPr="006D256D">
        <w:rPr>
          <w:b/>
          <w:color w:val="1F497D" w:themeColor="text2"/>
          <w:sz w:val="24"/>
          <w:szCs w:val="24"/>
          <w:lang w:val="sk-SK"/>
        </w:rPr>
        <w:t>Bežné výdavky</w:t>
      </w:r>
      <w:bookmarkEnd w:id="11"/>
    </w:p>
    <w:p w:rsidR="006D256D" w:rsidRDefault="006D256D" w:rsidP="006D256D">
      <w:pPr>
        <w:spacing w:before="0" w:after="0"/>
        <w:jc w:val="both"/>
        <w:rPr>
          <w:lang w:val="sk-SK"/>
        </w:rPr>
      </w:pPr>
    </w:p>
    <w:p w:rsidR="006D256D" w:rsidRPr="00185FAD" w:rsidRDefault="006D256D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výdavky sú rozpočtované v zmysle Zákona NR SR č. 583/2004 o rozpočtových pravidlách územnej samosprávy v znení neskorších predpisov podľa funkčnej a ekonomickej klasifikácie.</w:t>
      </w:r>
    </w:p>
    <w:p w:rsidR="006D256D" w:rsidRPr="00185FAD" w:rsidRDefault="006D256D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Do návrhu rozpočtu na rok 20</w:t>
      </w:r>
      <w:r w:rsidR="00977550">
        <w:rPr>
          <w:rFonts w:cstheme="minorHAnsi"/>
          <w:sz w:val="22"/>
          <w:szCs w:val="22"/>
          <w:lang w:val="sk-SK"/>
        </w:rPr>
        <w:t>20</w:t>
      </w:r>
      <w:r w:rsidR="00E878D8">
        <w:rPr>
          <w:rFonts w:cstheme="minorHAnsi"/>
          <w:sz w:val="22"/>
          <w:szCs w:val="22"/>
          <w:lang w:val="sk-SK"/>
        </w:rPr>
        <w:t>-202</w:t>
      </w:r>
      <w:r w:rsidR="00977550">
        <w:rPr>
          <w:rFonts w:cstheme="minorHAnsi"/>
          <w:sz w:val="22"/>
          <w:szCs w:val="22"/>
          <w:lang w:val="sk-SK"/>
        </w:rPr>
        <w:t>2</w:t>
      </w:r>
      <w:r w:rsidRPr="00185FAD">
        <w:rPr>
          <w:rFonts w:cstheme="minorHAnsi"/>
          <w:sz w:val="22"/>
          <w:szCs w:val="22"/>
          <w:lang w:val="sk-SK"/>
        </w:rPr>
        <w:t xml:space="preserve"> sú započítané (tak ako v príjmoch) výdavky na prenesený výkon štátnej správy. </w:t>
      </w:r>
    </w:p>
    <w:p w:rsidR="006D256D" w:rsidRPr="00185FAD" w:rsidRDefault="006D256D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výda</w:t>
      </w:r>
      <w:r w:rsidR="00E878D8">
        <w:rPr>
          <w:rFonts w:cstheme="minorHAnsi"/>
          <w:sz w:val="22"/>
          <w:szCs w:val="22"/>
          <w:lang w:val="sk-SK"/>
        </w:rPr>
        <w:t>vky na roky 202</w:t>
      </w:r>
      <w:r w:rsidR="00977550">
        <w:rPr>
          <w:rFonts w:cstheme="minorHAnsi"/>
          <w:sz w:val="22"/>
          <w:szCs w:val="22"/>
          <w:lang w:val="sk-SK"/>
        </w:rPr>
        <w:t>1</w:t>
      </w:r>
      <w:r w:rsidRPr="00185FAD">
        <w:rPr>
          <w:rFonts w:cstheme="minorHAnsi"/>
          <w:sz w:val="22"/>
          <w:szCs w:val="22"/>
          <w:lang w:val="sk-SK"/>
        </w:rPr>
        <w:t xml:space="preserve"> a 202</w:t>
      </w:r>
      <w:r w:rsidR="00977550">
        <w:rPr>
          <w:rFonts w:cstheme="minorHAnsi"/>
          <w:sz w:val="22"/>
          <w:szCs w:val="22"/>
          <w:lang w:val="sk-SK"/>
        </w:rPr>
        <w:t>2</w:t>
      </w:r>
      <w:r w:rsidRPr="00185FAD">
        <w:rPr>
          <w:rFonts w:cstheme="minorHAnsi"/>
          <w:sz w:val="22"/>
          <w:szCs w:val="22"/>
          <w:lang w:val="sk-SK"/>
        </w:rPr>
        <w:t xml:space="preserve"> sú rozpočtované na </w:t>
      </w:r>
      <w:r w:rsidR="00E878D8">
        <w:rPr>
          <w:rFonts w:cstheme="minorHAnsi"/>
          <w:sz w:val="22"/>
          <w:szCs w:val="22"/>
          <w:lang w:val="sk-SK"/>
        </w:rPr>
        <w:t xml:space="preserve">očakávanej </w:t>
      </w:r>
      <w:r w:rsidRPr="00185FAD">
        <w:rPr>
          <w:rFonts w:cstheme="minorHAnsi"/>
          <w:sz w:val="22"/>
          <w:szCs w:val="22"/>
          <w:lang w:val="sk-SK"/>
        </w:rPr>
        <w:t>úrovni roku 20</w:t>
      </w:r>
      <w:r w:rsidR="00977550">
        <w:rPr>
          <w:rFonts w:cstheme="minorHAnsi"/>
          <w:sz w:val="22"/>
          <w:szCs w:val="22"/>
          <w:lang w:val="sk-SK"/>
        </w:rPr>
        <w:t>20</w:t>
      </w:r>
      <w:r w:rsidRPr="00185FAD">
        <w:rPr>
          <w:rFonts w:cstheme="minorHAnsi"/>
          <w:sz w:val="22"/>
          <w:szCs w:val="22"/>
          <w:lang w:val="sk-SK"/>
        </w:rPr>
        <w:t xml:space="preserve"> s výnimkou tých výdavkov, ktoré budú realizované len v roku 20</w:t>
      </w:r>
      <w:r w:rsidR="00977550">
        <w:rPr>
          <w:rFonts w:cstheme="minorHAnsi"/>
          <w:sz w:val="22"/>
          <w:szCs w:val="22"/>
          <w:lang w:val="sk-SK"/>
        </w:rPr>
        <w:t>20</w:t>
      </w:r>
      <w:r w:rsidRPr="00185FAD">
        <w:rPr>
          <w:rFonts w:cstheme="minorHAnsi"/>
          <w:sz w:val="22"/>
          <w:szCs w:val="22"/>
          <w:lang w:val="sk-SK"/>
        </w:rPr>
        <w:t>.</w:t>
      </w:r>
    </w:p>
    <w:p w:rsidR="006D256D" w:rsidRPr="007C7042" w:rsidRDefault="006D256D" w:rsidP="006D256D">
      <w:pPr>
        <w:pStyle w:val="Nadpis3"/>
        <w:rPr>
          <w:b/>
          <w:sz w:val="24"/>
          <w:szCs w:val="24"/>
          <w:lang w:val="sk-SK"/>
        </w:rPr>
      </w:pPr>
      <w:bookmarkStart w:id="12" w:name="_Toc499296345"/>
      <w:r w:rsidRPr="007C7042">
        <w:rPr>
          <w:b/>
          <w:sz w:val="24"/>
          <w:szCs w:val="24"/>
          <w:lang w:val="sk-SK"/>
        </w:rPr>
        <w:t>1.1 Návrh rozpočtu bežných výdavkov podľa funkčnej klasifikácie</w:t>
      </w:r>
      <w:bookmarkEnd w:id="12"/>
    </w:p>
    <w:p w:rsidR="006D256D" w:rsidRDefault="006D256D" w:rsidP="006D256D">
      <w:pPr>
        <w:spacing w:before="0" w:after="0"/>
        <w:jc w:val="both"/>
        <w:rPr>
          <w:lang w:val="sk-SK"/>
        </w:rPr>
      </w:pPr>
    </w:p>
    <w:p w:rsidR="006D256D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lastRenderedPageBreak/>
        <w:t>Čerpanie rozpočtu bežných výdavkov je komentované podľa Prílohy č. 1 – Návrh rozpočtu obce Ratkovo na roky 20</w:t>
      </w:r>
      <w:r w:rsidR="0059584A">
        <w:rPr>
          <w:rFonts w:cstheme="minorHAnsi"/>
          <w:sz w:val="22"/>
          <w:szCs w:val="22"/>
          <w:lang w:val="sk-SK"/>
        </w:rPr>
        <w:t>20</w:t>
      </w:r>
      <w:r w:rsidRPr="00185FAD">
        <w:rPr>
          <w:rFonts w:cstheme="minorHAnsi"/>
          <w:sz w:val="22"/>
          <w:szCs w:val="22"/>
          <w:lang w:val="sk-SK"/>
        </w:rPr>
        <w:t>-202</w:t>
      </w:r>
      <w:r w:rsidR="0059584A">
        <w:rPr>
          <w:rFonts w:cstheme="minorHAnsi"/>
          <w:sz w:val="22"/>
          <w:szCs w:val="22"/>
          <w:lang w:val="sk-SK"/>
        </w:rPr>
        <w:t>2</w:t>
      </w:r>
      <w:r w:rsidRPr="00185FAD">
        <w:rPr>
          <w:rFonts w:cstheme="minorHAnsi"/>
          <w:sz w:val="22"/>
          <w:szCs w:val="22"/>
          <w:lang w:val="sk-SK"/>
        </w:rPr>
        <w:t xml:space="preserve"> podľa funkčnej a ekonomickej klasifikácie.</w:t>
      </w:r>
    </w:p>
    <w:p w:rsidR="00106498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106498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FK: 0111 Výkonné a zákonodarné orgány</w:t>
      </w:r>
    </w:p>
    <w:p w:rsidR="00106498" w:rsidRPr="00185FAD" w:rsidRDefault="00106498" w:rsidP="006D256D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Táto funkčná klasifikácia zahŕňa výdavky na činnosť obecného úradu, obecného zastupiteľstva ako aj preneseného výkonu štátnej správy. Mzdy a platy sú v návrhu rozpočtu rozpočtované vo výške </w:t>
      </w:r>
      <w:r w:rsidR="0059584A">
        <w:rPr>
          <w:rFonts w:cstheme="minorHAnsi"/>
          <w:sz w:val="22"/>
          <w:szCs w:val="22"/>
          <w:lang w:val="sk-SK"/>
        </w:rPr>
        <w:t>1152</w:t>
      </w:r>
      <w:r w:rsidR="00BD670F">
        <w:rPr>
          <w:rFonts w:cstheme="minorHAnsi"/>
          <w:sz w:val="22"/>
          <w:szCs w:val="22"/>
          <w:lang w:val="sk-SK"/>
        </w:rPr>
        <w:t>0</w:t>
      </w:r>
      <w:r w:rsidRPr="00185FAD">
        <w:rPr>
          <w:rFonts w:cstheme="minorHAnsi"/>
          <w:sz w:val="22"/>
          <w:szCs w:val="22"/>
          <w:lang w:val="sk-SK"/>
        </w:rPr>
        <w:t>,00 €. Poistné a príspevky do pois</w:t>
      </w:r>
      <w:r w:rsidR="00BD670F">
        <w:rPr>
          <w:rFonts w:cstheme="minorHAnsi"/>
          <w:sz w:val="22"/>
          <w:szCs w:val="22"/>
          <w:lang w:val="sk-SK"/>
        </w:rPr>
        <w:t xml:space="preserve">ťovní sú rozpočtované vo výške </w:t>
      </w:r>
      <w:r w:rsidR="0059584A">
        <w:rPr>
          <w:rFonts w:cstheme="minorHAnsi"/>
          <w:sz w:val="22"/>
          <w:szCs w:val="22"/>
          <w:lang w:val="sk-SK"/>
        </w:rPr>
        <w:t>4 750</w:t>
      </w:r>
      <w:r w:rsidRPr="00185FAD">
        <w:rPr>
          <w:rFonts w:cstheme="minorHAnsi"/>
          <w:sz w:val="22"/>
          <w:szCs w:val="22"/>
          <w:lang w:val="sk-SK"/>
        </w:rPr>
        <w:t>,00 €. Výdavky na tovaru a služ</w:t>
      </w:r>
      <w:r w:rsidR="00675B61" w:rsidRPr="00185FAD">
        <w:rPr>
          <w:rFonts w:cstheme="minorHAnsi"/>
          <w:sz w:val="22"/>
          <w:szCs w:val="22"/>
          <w:lang w:val="sk-SK"/>
        </w:rPr>
        <w:t xml:space="preserve">by sú rozpočtované vo výške </w:t>
      </w:r>
      <w:r w:rsidR="0059584A">
        <w:rPr>
          <w:rFonts w:cstheme="minorHAnsi"/>
          <w:sz w:val="22"/>
          <w:szCs w:val="22"/>
          <w:lang w:val="sk-SK"/>
        </w:rPr>
        <w:t>10 130,00</w:t>
      </w:r>
      <w:r w:rsidRPr="00185FAD">
        <w:rPr>
          <w:rFonts w:cstheme="minorHAnsi"/>
          <w:sz w:val="22"/>
          <w:szCs w:val="22"/>
          <w:lang w:val="sk-SK"/>
        </w:rPr>
        <w:t xml:space="preserve"> € z toho:</w:t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Energie (elektrina, plyn)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900</w:t>
      </w:r>
      <w:r w:rsidR="00AF2008">
        <w:rPr>
          <w:rFonts w:cstheme="minorHAnsi"/>
          <w:sz w:val="22"/>
          <w:szCs w:val="22"/>
          <w:lang w:val="sk-SK"/>
        </w:rPr>
        <w:t>,00</w:t>
      </w:r>
      <w:r w:rsidR="00185FAD">
        <w:rPr>
          <w:rFonts w:cstheme="minorHAnsi"/>
          <w:sz w:val="22"/>
          <w:szCs w:val="22"/>
          <w:lang w:val="sk-SK"/>
        </w:rPr>
        <w:t xml:space="preserve"> </w:t>
      </w:r>
      <w:r w:rsidR="00C03D70" w:rsidRPr="00185FAD">
        <w:rPr>
          <w:rFonts w:cstheme="minorHAnsi"/>
          <w:sz w:val="22"/>
          <w:szCs w:val="22"/>
          <w:lang w:val="sk-SK"/>
        </w:rPr>
        <w:t>€</w:t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Vodné stočné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1</w:t>
      </w:r>
      <w:r w:rsidR="00AF2008">
        <w:rPr>
          <w:rFonts w:cstheme="minorHAnsi"/>
          <w:sz w:val="22"/>
          <w:szCs w:val="22"/>
          <w:lang w:val="sk-SK"/>
        </w:rPr>
        <w:t>00</w:t>
      </w:r>
      <w:r w:rsidR="00C03D70" w:rsidRPr="00185FAD">
        <w:rPr>
          <w:rFonts w:cstheme="minorHAnsi"/>
          <w:sz w:val="22"/>
          <w:szCs w:val="22"/>
          <w:lang w:val="sk-SK"/>
        </w:rPr>
        <w:t>,00 €</w:t>
      </w:r>
    </w:p>
    <w:p w:rsidR="00AF2008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Poštovné</w:t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>1</w:t>
      </w:r>
      <w:r w:rsidR="0059584A">
        <w:rPr>
          <w:rFonts w:cstheme="minorHAnsi"/>
          <w:sz w:val="22"/>
          <w:szCs w:val="22"/>
          <w:lang w:val="sk-SK"/>
        </w:rPr>
        <w:t>6</w:t>
      </w:r>
      <w:r w:rsidR="00AF2008">
        <w:rPr>
          <w:rFonts w:cstheme="minorHAnsi"/>
          <w:sz w:val="22"/>
          <w:szCs w:val="22"/>
          <w:lang w:val="sk-SK"/>
        </w:rPr>
        <w:t>0</w:t>
      </w:r>
      <w:r w:rsidR="00C03D70" w:rsidRPr="00185FAD">
        <w:rPr>
          <w:rFonts w:cstheme="minorHAnsi"/>
          <w:sz w:val="22"/>
          <w:szCs w:val="22"/>
          <w:lang w:val="sk-SK"/>
        </w:rPr>
        <w:t>,00 €</w:t>
      </w:r>
    </w:p>
    <w:p w:rsidR="00106498" w:rsidRPr="00185FAD" w:rsidRDefault="00AF200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>
        <w:rPr>
          <w:rFonts w:cstheme="minorHAnsi"/>
          <w:sz w:val="22"/>
          <w:szCs w:val="22"/>
          <w:lang w:val="sk-SK"/>
        </w:rPr>
        <w:t>Telekomunikačné služby</w:t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350</w:t>
      </w:r>
      <w:r>
        <w:rPr>
          <w:rFonts w:cstheme="minorHAnsi"/>
          <w:sz w:val="22"/>
          <w:szCs w:val="22"/>
          <w:lang w:val="sk-SK"/>
        </w:rPr>
        <w:t>,00 €</w:t>
      </w:r>
      <w:r w:rsidR="00C03D70" w:rsidRPr="00185FAD">
        <w:rPr>
          <w:rFonts w:cstheme="minorHAnsi"/>
          <w:sz w:val="22"/>
          <w:szCs w:val="22"/>
          <w:lang w:val="sk-SK"/>
        </w:rPr>
        <w:tab/>
      </w:r>
    </w:p>
    <w:p w:rsidR="00106498" w:rsidRPr="00185FAD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Internetové služby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360</w:t>
      </w:r>
      <w:r w:rsidR="00C03D70" w:rsidRPr="00185FAD">
        <w:rPr>
          <w:rFonts w:cstheme="minorHAnsi"/>
          <w:sz w:val="22"/>
          <w:szCs w:val="22"/>
          <w:lang w:val="sk-SK"/>
        </w:rPr>
        <w:t>,00 €</w:t>
      </w:r>
    </w:p>
    <w:p w:rsidR="00106498" w:rsidRDefault="0010649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Všeobecný materiál</w:t>
      </w:r>
      <w:r w:rsidR="00140243" w:rsidRPr="00185FAD">
        <w:rPr>
          <w:rFonts w:cstheme="minorHAnsi"/>
          <w:sz w:val="22"/>
          <w:szCs w:val="22"/>
          <w:lang w:val="sk-SK"/>
        </w:rPr>
        <w:tab/>
      </w:r>
      <w:r w:rsidR="003552FE" w:rsidRPr="00185FAD">
        <w:rPr>
          <w:rFonts w:cstheme="minorHAnsi"/>
          <w:sz w:val="22"/>
          <w:szCs w:val="22"/>
          <w:lang w:val="sk-SK"/>
        </w:rPr>
        <w:tab/>
      </w:r>
      <w:r w:rsidR="003552FE" w:rsidRPr="00185FAD">
        <w:rPr>
          <w:rFonts w:cstheme="minorHAnsi"/>
          <w:sz w:val="22"/>
          <w:szCs w:val="22"/>
          <w:lang w:val="sk-SK"/>
        </w:rPr>
        <w:tab/>
      </w:r>
      <w:r w:rsidR="003552FE" w:rsidRPr="00185FAD">
        <w:rPr>
          <w:rFonts w:cstheme="minorHAnsi"/>
          <w:sz w:val="22"/>
          <w:szCs w:val="22"/>
          <w:lang w:val="sk-SK"/>
        </w:rPr>
        <w:tab/>
      </w:r>
      <w:r w:rsidR="00C03D70" w:rsidRPr="00185FAD">
        <w:rPr>
          <w:rFonts w:cstheme="minorHAnsi"/>
          <w:sz w:val="22"/>
          <w:szCs w:val="22"/>
          <w:lang w:val="sk-SK"/>
        </w:rPr>
        <w:t xml:space="preserve"> </w:t>
      </w:r>
      <w:r w:rsidR="00C03D70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5</w:t>
      </w:r>
      <w:r w:rsidR="00AF2008">
        <w:rPr>
          <w:rFonts w:cstheme="minorHAnsi"/>
          <w:sz w:val="22"/>
          <w:szCs w:val="22"/>
          <w:lang w:val="sk-SK"/>
        </w:rPr>
        <w:t>10</w:t>
      </w:r>
      <w:r w:rsidR="00C03D70" w:rsidRPr="00185FAD">
        <w:rPr>
          <w:rFonts w:cstheme="minorHAnsi"/>
          <w:sz w:val="22"/>
          <w:szCs w:val="22"/>
          <w:lang w:val="sk-SK"/>
        </w:rPr>
        <w:t>,00 €</w:t>
      </w:r>
    </w:p>
    <w:p w:rsidR="00AF2008" w:rsidRPr="00185FAD" w:rsidRDefault="00AF200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>
        <w:rPr>
          <w:rFonts w:cstheme="minorHAnsi"/>
          <w:sz w:val="22"/>
          <w:szCs w:val="22"/>
          <w:lang w:val="sk-SK"/>
        </w:rPr>
        <w:t>Knihy, časopisy, noviny</w:t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  <w:t>100,00 €</w:t>
      </w:r>
    </w:p>
    <w:p w:rsidR="009D09AE" w:rsidRPr="00185FAD" w:rsidRDefault="009D09AE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Reprezentačné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5</w:t>
      </w:r>
      <w:r w:rsidRPr="00185FAD">
        <w:rPr>
          <w:rFonts w:cstheme="minorHAnsi"/>
          <w:sz w:val="22"/>
          <w:szCs w:val="22"/>
          <w:lang w:val="sk-SK"/>
        </w:rPr>
        <w:t>0,00 €</w:t>
      </w:r>
    </w:p>
    <w:p w:rsidR="002D7EBD" w:rsidRPr="00185FAD" w:rsidRDefault="009D09AE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Oprava údržba (výpočtovej techniky, </w:t>
      </w:r>
      <w:r w:rsidR="002D7EBD" w:rsidRPr="00185FAD">
        <w:rPr>
          <w:rFonts w:cstheme="minorHAnsi"/>
          <w:sz w:val="22"/>
          <w:szCs w:val="22"/>
          <w:lang w:val="sk-SK"/>
        </w:rPr>
        <w:t>strojo</w:t>
      </w:r>
      <w:r w:rsidR="00140243" w:rsidRPr="00185FAD">
        <w:rPr>
          <w:rFonts w:cstheme="minorHAnsi"/>
          <w:sz w:val="22"/>
          <w:szCs w:val="22"/>
          <w:lang w:val="sk-SK"/>
        </w:rPr>
        <w:t>v</w:t>
      </w:r>
      <w:r w:rsidR="002D7EBD" w:rsidRPr="00185FAD">
        <w:rPr>
          <w:rFonts w:cstheme="minorHAnsi"/>
          <w:sz w:val="22"/>
          <w:szCs w:val="22"/>
          <w:lang w:val="sk-SK"/>
        </w:rPr>
        <w:t>,</w:t>
      </w:r>
      <w:r w:rsidR="00140243" w:rsidRPr="00185FAD">
        <w:rPr>
          <w:rFonts w:cstheme="minorHAnsi"/>
          <w:sz w:val="22"/>
          <w:szCs w:val="22"/>
          <w:lang w:val="sk-SK"/>
        </w:rPr>
        <w:t xml:space="preserve"> </w:t>
      </w:r>
      <w:r w:rsidR="002D7EBD" w:rsidRPr="00185FAD">
        <w:rPr>
          <w:rFonts w:cstheme="minorHAnsi"/>
          <w:sz w:val="22"/>
          <w:szCs w:val="22"/>
          <w:lang w:val="sk-SK"/>
        </w:rPr>
        <w:t>prístrojov</w:t>
      </w:r>
    </w:p>
    <w:p w:rsidR="009D09AE" w:rsidRPr="00185FAD" w:rsidRDefault="00185FAD" w:rsidP="00185FAD">
      <w:pPr>
        <w:spacing w:before="0" w:after="0"/>
        <w:ind w:firstLine="708"/>
        <w:jc w:val="both"/>
        <w:rPr>
          <w:rFonts w:cstheme="minorHAnsi"/>
          <w:sz w:val="22"/>
          <w:szCs w:val="22"/>
          <w:lang w:val="sk-SK"/>
        </w:rPr>
      </w:pPr>
      <w:r>
        <w:rPr>
          <w:rFonts w:cstheme="minorHAnsi"/>
          <w:sz w:val="22"/>
          <w:szCs w:val="22"/>
          <w:lang w:val="sk-SK"/>
        </w:rPr>
        <w:t>b</w:t>
      </w:r>
      <w:r w:rsidR="009D09AE" w:rsidRPr="00185FAD">
        <w:rPr>
          <w:rFonts w:cstheme="minorHAnsi"/>
          <w:sz w:val="22"/>
          <w:szCs w:val="22"/>
          <w:lang w:val="sk-SK"/>
        </w:rPr>
        <w:t>udov</w:t>
      </w:r>
      <w:r w:rsidR="002D7EBD" w:rsidRPr="00185FAD">
        <w:rPr>
          <w:rFonts w:cstheme="minorHAnsi"/>
          <w:sz w:val="22"/>
          <w:szCs w:val="22"/>
          <w:lang w:val="sk-SK"/>
        </w:rPr>
        <w:t xml:space="preserve"> a zariadení</w:t>
      </w:r>
      <w:r w:rsidR="009D09AE" w:rsidRPr="00185FAD">
        <w:rPr>
          <w:rFonts w:cstheme="minorHAnsi"/>
          <w:sz w:val="22"/>
          <w:szCs w:val="22"/>
          <w:lang w:val="sk-SK"/>
        </w:rPr>
        <w:t>)</w:t>
      </w:r>
      <w:r w:rsidR="002D7EBD" w:rsidRPr="00185FAD">
        <w:rPr>
          <w:rFonts w:cstheme="minorHAnsi"/>
          <w:sz w:val="22"/>
          <w:szCs w:val="22"/>
          <w:lang w:val="sk-SK"/>
        </w:rPr>
        <w:tab/>
      </w:r>
      <w:r w:rsidR="002D7EBD" w:rsidRPr="00185FAD">
        <w:rPr>
          <w:rFonts w:cstheme="minorHAnsi"/>
          <w:sz w:val="22"/>
          <w:szCs w:val="22"/>
          <w:lang w:val="sk-SK"/>
        </w:rPr>
        <w:tab/>
      </w:r>
      <w:r w:rsidR="002D7EBD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6</w:t>
      </w:r>
      <w:r w:rsidR="009D09AE" w:rsidRPr="00185FAD">
        <w:rPr>
          <w:rFonts w:cstheme="minorHAnsi"/>
          <w:sz w:val="22"/>
          <w:szCs w:val="22"/>
          <w:lang w:val="sk-SK"/>
        </w:rPr>
        <w:t>00,00 €</w:t>
      </w:r>
    </w:p>
    <w:p w:rsidR="00C03D70" w:rsidRPr="00185FAD" w:rsidRDefault="00C03D70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Systémová podpora softwaru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400,00 €</w:t>
      </w:r>
    </w:p>
    <w:p w:rsidR="00C03D70" w:rsidRPr="00185FAD" w:rsidRDefault="00AF2008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>
        <w:rPr>
          <w:rFonts w:cstheme="minorHAnsi"/>
          <w:sz w:val="22"/>
          <w:szCs w:val="22"/>
          <w:lang w:val="sk-SK"/>
        </w:rPr>
        <w:t>Propagácia obce</w:t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15</w:t>
      </w:r>
      <w:r w:rsidR="00C03D70" w:rsidRPr="00185FAD">
        <w:rPr>
          <w:rFonts w:cstheme="minorHAnsi"/>
          <w:sz w:val="22"/>
          <w:szCs w:val="22"/>
          <w:lang w:val="sk-SK"/>
        </w:rPr>
        <w:t>0,00 €</w:t>
      </w:r>
    </w:p>
    <w:p w:rsidR="00324329" w:rsidRPr="00185FAD" w:rsidRDefault="00C03D70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Všeobecné služby</w:t>
      </w:r>
      <w:r w:rsidR="00051DEA">
        <w:rPr>
          <w:rFonts w:cstheme="minorHAnsi"/>
          <w:sz w:val="22"/>
          <w:szCs w:val="22"/>
          <w:lang w:val="sk-SK"/>
        </w:rPr>
        <w:t>,</w:t>
      </w:r>
      <w:r w:rsidR="00AF2008">
        <w:rPr>
          <w:rFonts w:cstheme="minorHAnsi"/>
          <w:sz w:val="22"/>
          <w:szCs w:val="22"/>
          <w:lang w:val="sk-SK"/>
        </w:rPr>
        <w:t xml:space="preserve"> </w:t>
      </w:r>
      <w:r w:rsidR="00051DEA">
        <w:rPr>
          <w:rFonts w:cstheme="minorHAnsi"/>
          <w:sz w:val="22"/>
          <w:szCs w:val="22"/>
          <w:lang w:val="sk-SK"/>
        </w:rPr>
        <w:t>revízie</w:t>
      </w:r>
      <w:r w:rsidR="00AF2008">
        <w:rPr>
          <w:rFonts w:cstheme="minorHAnsi"/>
          <w:sz w:val="22"/>
          <w:szCs w:val="22"/>
          <w:lang w:val="sk-SK"/>
        </w:rPr>
        <w:t>, účtovné služby</w:t>
      </w:r>
      <w:r w:rsidR="00F743F7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3 900,00</w:t>
      </w:r>
      <w:r w:rsidR="004D6AE3" w:rsidRPr="00185FAD">
        <w:rPr>
          <w:rFonts w:cstheme="minorHAnsi"/>
          <w:sz w:val="22"/>
          <w:szCs w:val="22"/>
          <w:lang w:val="sk-SK"/>
        </w:rPr>
        <w:t xml:space="preserve"> €</w:t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Poistné (majetku obce)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>500,00 €</w:t>
      </w:r>
      <w:r w:rsidRPr="00185FAD">
        <w:rPr>
          <w:rFonts w:cstheme="minorHAnsi"/>
          <w:sz w:val="22"/>
          <w:szCs w:val="22"/>
          <w:lang w:val="sk-SK"/>
        </w:rPr>
        <w:tab/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Poplatky, kolkové známky</w:t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AF2008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5</w:t>
      </w:r>
      <w:r w:rsidR="009D09AE" w:rsidRPr="00185FAD">
        <w:rPr>
          <w:rFonts w:cstheme="minorHAnsi"/>
          <w:sz w:val="22"/>
          <w:szCs w:val="22"/>
          <w:lang w:val="sk-SK"/>
        </w:rPr>
        <w:t>0,00 €</w:t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Odmeny poslancom</w:t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</w:r>
      <w:r w:rsidR="009D09AE" w:rsidRPr="00185FAD">
        <w:rPr>
          <w:rFonts w:cstheme="minorHAnsi"/>
          <w:sz w:val="22"/>
          <w:szCs w:val="22"/>
          <w:lang w:val="sk-SK"/>
        </w:rPr>
        <w:tab/>
        <w:t>800,00 €</w:t>
      </w:r>
    </w:p>
    <w:p w:rsidR="004D6AE3" w:rsidRPr="00185FAD" w:rsidRDefault="004D6AE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Odmeny zamestnancov mimo pracovného pomeru</w:t>
      </w:r>
      <w:r w:rsidR="00AF2008">
        <w:rPr>
          <w:rFonts w:cstheme="minorHAnsi"/>
          <w:sz w:val="22"/>
          <w:szCs w:val="22"/>
          <w:lang w:val="sk-SK"/>
        </w:rPr>
        <w:tab/>
      </w:r>
      <w:r w:rsidR="0059584A">
        <w:rPr>
          <w:rFonts w:cstheme="minorHAnsi"/>
          <w:sz w:val="22"/>
          <w:szCs w:val="22"/>
          <w:lang w:val="sk-SK"/>
        </w:rPr>
        <w:t>1 200</w:t>
      </w:r>
      <w:r w:rsidR="009D09AE" w:rsidRPr="00185FAD">
        <w:rPr>
          <w:rFonts w:cstheme="minorHAnsi"/>
          <w:sz w:val="22"/>
          <w:szCs w:val="22"/>
          <w:lang w:val="sk-SK"/>
        </w:rPr>
        <w:t>,00 €</w:t>
      </w:r>
    </w:p>
    <w:p w:rsidR="00A91323" w:rsidRPr="00185FAD" w:rsidRDefault="00A91323" w:rsidP="00185FAD">
      <w:pPr>
        <w:pStyle w:val="Odsekzoznamu"/>
        <w:numPr>
          <w:ilvl w:val="0"/>
          <w:numId w:val="12"/>
        </w:num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Bežné transfery</w:t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</w:r>
      <w:r w:rsidRPr="00185FAD">
        <w:rPr>
          <w:rFonts w:cstheme="minorHAnsi"/>
          <w:sz w:val="22"/>
          <w:szCs w:val="22"/>
          <w:lang w:val="sk-SK"/>
        </w:rPr>
        <w:tab/>
        <w:t>400,00 €</w:t>
      </w:r>
    </w:p>
    <w:p w:rsidR="00A91323" w:rsidRPr="00185FAD" w:rsidRDefault="00A9132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A91323" w:rsidRPr="00185FAD" w:rsidRDefault="00A91323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0112 Finančné a rozpočtové záležitosti</w:t>
      </w:r>
    </w:p>
    <w:p w:rsidR="00A91323" w:rsidRPr="00185FAD" w:rsidRDefault="00A9132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Na tejto funkčnej klasifikácii sú rozpočtované poplatky banke za vedenie účtu, zrážková daň z úrokov, audit vo výške </w:t>
      </w:r>
      <w:r w:rsidR="00CA4D26">
        <w:rPr>
          <w:rFonts w:cstheme="minorHAnsi"/>
          <w:sz w:val="22"/>
          <w:szCs w:val="22"/>
          <w:lang w:val="sk-SK"/>
        </w:rPr>
        <w:t>6</w:t>
      </w:r>
      <w:r w:rsidR="0059584A">
        <w:rPr>
          <w:rFonts w:cstheme="minorHAnsi"/>
          <w:sz w:val="22"/>
          <w:szCs w:val="22"/>
          <w:lang w:val="sk-SK"/>
        </w:rPr>
        <w:t>4</w:t>
      </w:r>
      <w:r w:rsidR="00CA4D26">
        <w:rPr>
          <w:rFonts w:cstheme="minorHAnsi"/>
          <w:sz w:val="22"/>
          <w:szCs w:val="22"/>
          <w:lang w:val="sk-SK"/>
        </w:rPr>
        <w:t>0</w:t>
      </w:r>
      <w:r w:rsidRPr="00185FAD">
        <w:rPr>
          <w:rFonts w:cstheme="minorHAnsi"/>
          <w:sz w:val="22"/>
          <w:szCs w:val="22"/>
          <w:lang w:val="sk-SK"/>
        </w:rPr>
        <w:t xml:space="preserve">,00 €, Mzda hlavného kontrolóra obce vo výške </w:t>
      </w:r>
      <w:r w:rsidR="00CA4D26">
        <w:rPr>
          <w:rFonts w:cstheme="minorHAnsi"/>
          <w:sz w:val="22"/>
          <w:szCs w:val="22"/>
          <w:lang w:val="sk-SK"/>
        </w:rPr>
        <w:t>1</w:t>
      </w:r>
      <w:r w:rsidR="0050454C">
        <w:rPr>
          <w:rFonts w:cstheme="minorHAnsi"/>
          <w:sz w:val="22"/>
          <w:szCs w:val="22"/>
          <w:lang w:val="sk-SK"/>
        </w:rPr>
        <w:t xml:space="preserve"> </w:t>
      </w:r>
      <w:r w:rsidR="0059584A">
        <w:rPr>
          <w:rFonts w:cstheme="minorHAnsi"/>
          <w:sz w:val="22"/>
          <w:szCs w:val="22"/>
          <w:lang w:val="sk-SK"/>
        </w:rPr>
        <w:t>20</w:t>
      </w:r>
      <w:r w:rsidR="00CA4D26">
        <w:rPr>
          <w:rFonts w:cstheme="minorHAnsi"/>
          <w:sz w:val="22"/>
          <w:szCs w:val="22"/>
          <w:lang w:val="sk-SK"/>
        </w:rPr>
        <w:t>0</w:t>
      </w:r>
      <w:r w:rsidRPr="00185FAD">
        <w:rPr>
          <w:rFonts w:cstheme="minorHAnsi"/>
          <w:sz w:val="22"/>
          <w:szCs w:val="22"/>
          <w:lang w:val="sk-SK"/>
        </w:rPr>
        <w:t>,00 €. Poistné a pr</w:t>
      </w:r>
      <w:r w:rsidR="00CA4D26">
        <w:rPr>
          <w:rFonts w:cstheme="minorHAnsi"/>
          <w:sz w:val="22"/>
          <w:szCs w:val="22"/>
          <w:lang w:val="sk-SK"/>
        </w:rPr>
        <w:t>íspevky do poisťovní vo výške 3</w:t>
      </w:r>
      <w:r w:rsidR="0059584A">
        <w:rPr>
          <w:rFonts w:cstheme="minorHAnsi"/>
          <w:sz w:val="22"/>
          <w:szCs w:val="22"/>
          <w:lang w:val="sk-SK"/>
        </w:rPr>
        <w:t>78</w:t>
      </w:r>
      <w:r w:rsidRPr="00185FAD">
        <w:rPr>
          <w:rFonts w:cstheme="minorHAnsi"/>
          <w:sz w:val="22"/>
          <w:szCs w:val="22"/>
          <w:lang w:val="sk-SK"/>
        </w:rPr>
        <w:t xml:space="preserve">,00 €. </w:t>
      </w:r>
    </w:p>
    <w:p w:rsidR="00C477C3" w:rsidRPr="00185FAD" w:rsidRDefault="00C477C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C477C3" w:rsidRPr="00185FAD" w:rsidRDefault="00C477C3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0320 Ochrana pred požiarmi</w:t>
      </w:r>
    </w:p>
    <w:p w:rsidR="00C477C3" w:rsidRPr="00185FAD" w:rsidRDefault="00C477C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Bežné výdavky na dobrovoľný hasičský zbor sú navrhované vo výške </w:t>
      </w:r>
      <w:r w:rsidR="00C60313">
        <w:rPr>
          <w:rFonts w:cstheme="minorHAnsi"/>
          <w:sz w:val="22"/>
          <w:szCs w:val="22"/>
          <w:lang w:val="sk-SK"/>
        </w:rPr>
        <w:t>1 140</w:t>
      </w:r>
      <w:r w:rsidRPr="00185FAD">
        <w:rPr>
          <w:rFonts w:cstheme="minorHAnsi"/>
          <w:sz w:val="22"/>
          <w:szCs w:val="22"/>
          <w:lang w:val="sk-SK"/>
        </w:rPr>
        <w:t>,00 € (špeciálne stroje, prístroje a zariadenia – požiarna technika, materiálové vybavenie, pohonné hmoty, poistné, príprava a poplatky STK, oprava údržba strojov, prístrojov a zariadení, budo</w:t>
      </w:r>
      <w:r w:rsidR="00531562">
        <w:rPr>
          <w:rFonts w:cstheme="minorHAnsi"/>
          <w:sz w:val="22"/>
          <w:szCs w:val="22"/>
          <w:lang w:val="sk-SK"/>
        </w:rPr>
        <w:t>v</w:t>
      </w:r>
      <w:r w:rsidRPr="00185FAD">
        <w:rPr>
          <w:rFonts w:cstheme="minorHAnsi"/>
          <w:sz w:val="22"/>
          <w:szCs w:val="22"/>
          <w:lang w:val="sk-SK"/>
        </w:rPr>
        <w:t xml:space="preserve">).  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B82F87" w:rsidRPr="00185FAD" w:rsidRDefault="00B82F87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0451  Cestná doprava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Bežné výdavky sú rozpočtované na opravu a údržbu miestnych komunikáciu vo výške </w:t>
      </w:r>
      <w:r w:rsidR="00C60313">
        <w:rPr>
          <w:rFonts w:cstheme="minorHAnsi"/>
          <w:sz w:val="22"/>
          <w:szCs w:val="22"/>
          <w:lang w:val="sk-SK"/>
        </w:rPr>
        <w:t>500</w:t>
      </w:r>
      <w:r w:rsidRPr="00185FAD">
        <w:rPr>
          <w:rFonts w:cstheme="minorHAnsi"/>
          <w:sz w:val="22"/>
          <w:szCs w:val="22"/>
          <w:lang w:val="sk-SK"/>
        </w:rPr>
        <w:t>,00 €.</w:t>
      </w:r>
    </w:p>
    <w:p w:rsidR="00B82F87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F87617" w:rsidRDefault="00F8761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F87617" w:rsidRPr="00185FAD" w:rsidRDefault="00F8761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B82F87" w:rsidRPr="00185FAD" w:rsidRDefault="00B82F87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0510 Nakladanie s odpadmi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Nakladanie s odpadmi predstavuje zber, manipuláciu, triedenie, prepravu, zhodnocovanie a zneškodňovanie odpadu. Pre rok 201</w:t>
      </w:r>
      <w:r w:rsidR="005A132C">
        <w:rPr>
          <w:rFonts w:cstheme="minorHAnsi"/>
          <w:sz w:val="22"/>
          <w:szCs w:val="22"/>
          <w:lang w:val="sk-SK"/>
        </w:rPr>
        <w:t>9</w:t>
      </w:r>
      <w:r w:rsidRPr="00185FAD">
        <w:rPr>
          <w:rFonts w:cstheme="minorHAnsi"/>
          <w:sz w:val="22"/>
          <w:szCs w:val="22"/>
          <w:lang w:val="sk-SK"/>
        </w:rPr>
        <w:t xml:space="preserve"> navrhujeme v rozpočte čiastku vo výške </w:t>
      </w:r>
      <w:r w:rsidR="005A132C">
        <w:rPr>
          <w:rFonts w:cstheme="minorHAnsi"/>
          <w:sz w:val="22"/>
          <w:szCs w:val="22"/>
          <w:lang w:val="sk-SK"/>
        </w:rPr>
        <w:t xml:space="preserve">2 </w:t>
      </w:r>
      <w:r w:rsidR="00C60313">
        <w:rPr>
          <w:rFonts w:cstheme="minorHAnsi"/>
          <w:sz w:val="22"/>
          <w:szCs w:val="22"/>
          <w:lang w:val="sk-SK"/>
        </w:rPr>
        <w:t>0</w:t>
      </w:r>
      <w:r w:rsidR="005A132C">
        <w:rPr>
          <w:rFonts w:cstheme="minorHAnsi"/>
          <w:sz w:val="22"/>
          <w:szCs w:val="22"/>
          <w:lang w:val="sk-SK"/>
        </w:rPr>
        <w:t>50</w:t>
      </w:r>
      <w:r w:rsidRPr="00185FAD">
        <w:rPr>
          <w:rFonts w:cstheme="minorHAnsi"/>
          <w:sz w:val="22"/>
          <w:szCs w:val="22"/>
          <w:lang w:val="sk-SK"/>
        </w:rPr>
        <w:t>,00 €.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B82F87" w:rsidRPr="00185FAD" w:rsidRDefault="00B82F87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0620 Rozvoj obcí</w:t>
      </w:r>
    </w:p>
    <w:p w:rsidR="00B82F87" w:rsidRPr="00185FAD" w:rsidRDefault="00B82F8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Výdavky spojené so správou majetku obce sú v návrhu </w:t>
      </w:r>
      <w:r w:rsidR="009C446E" w:rsidRPr="00185FAD">
        <w:rPr>
          <w:rFonts w:cstheme="minorHAnsi"/>
          <w:sz w:val="22"/>
          <w:szCs w:val="22"/>
          <w:lang w:val="sk-SK"/>
        </w:rPr>
        <w:t xml:space="preserve">rozpočtu </w:t>
      </w:r>
      <w:r w:rsidRPr="00185FAD">
        <w:rPr>
          <w:rFonts w:cstheme="minorHAnsi"/>
          <w:sz w:val="22"/>
          <w:szCs w:val="22"/>
          <w:lang w:val="sk-SK"/>
        </w:rPr>
        <w:t xml:space="preserve">rozpočtované vo výške </w:t>
      </w:r>
      <w:r w:rsidR="005A132C">
        <w:rPr>
          <w:rFonts w:cstheme="minorHAnsi"/>
          <w:sz w:val="22"/>
          <w:szCs w:val="22"/>
          <w:lang w:val="sk-SK"/>
        </w:rPr>
        <w:t>2 </w:t>
      </w:r>
      <w:r w:rsidR="00C60313">
        <w:rPr>
          <w:rFonts w:cstheme="minorHAnsi"/>
          <w:sz w:val="22"/>
          <w:szCs w:val="22"/>
          <w:lang w:val="sk-SK"/>
        </w:rPr>
        <w:t>920</w:t>
      </w:r>
      <w:r w:rsidR="005A132C">
        <w:rPr>
          <w:rFonts w:cstheme="minorHAnsi"/>
          <w:sz w:val="22"/>
          <w:szCs w:val="22"/>
          <w:lang w:val="sk-SK"/>
        </w:rPr>
        <w:t>,00</w:t>
      </w:r>
      <w:r w:rsidRPr="00185FAD">
        <w:rPr>
          <w:rFonts w:cstheme="minorHAnsi"/>
          <w:sz w:val="22"/>
          <w:szCs w:val="22"/>
          <w:lang w:val="sk-SK"/>
        </w:rPr>
        <w:t xml:space="preserve"> €</w:t>
      </w:r>
      <w:r w:rsidR="009C446E" w:rsidRPr="00185FAD">
        <w:rPr>
          <w:rFonts w:cstheme="minorHAnsi"/>
          <w:sz w:val="22"/>
          <w:szCs w:val="22"/>
          <w:lang w:val="sk-SK"/>
        </w:rPr>
        <w:t xml:space="preserve">. Z toho </w:t>
      </w:r>
      <w:r w:rsidR="00C60313">
        <w:rPr>
          <w:rFonts w:cstheme="minorHAnsi"/>
          <w:sz w:val="22"/>
          <w:szCs w:val="22"/>
          <w:lang w:val="sk-SK"/>
        </w:rPr>
        <w:t>70,00</w:t>
      </w:r>
      <w:r w:rsidR="009C446E" w:rsidRPr="00185FAD">
        <w:rPr>
          <w:rFonts w:cstheme="minorHAnsi"/>
          <w:sz w:val="22"/>
          <w:szCs w:val="22"/>
          <w:lang w:val="sk-SK"/>
        </w:rPr>
        <w:t xml:space="preserve"> € na p</w:t>
      </w:r>
      <w:r w:rsidR="005A132C">
        <w:rPr>
          <w:rFonts w:cstheme="minorHAnsi"/>
          <w:sz w:val="22"/>
          <w:szCs w:val="22"/>
          <w:lang w:val="sk-SK"/>
        </w:rPr>
        <w:t xml:space="preserve">oistné a príspevky do poisťovní. </w:t>
      </w:r>
      <w:r w:rsidR="009C446E" w:rsidRPr="00185FAD">
        <w:rPr>
          <w:rFonts w:cstheme="minorHAnsi"/>
          <w:sz w:val="22"/>
          <w:szCs w:val="22"/>
          <w:lang w:val="sk-SK"/>
        </w:rPr>
        <w:t xml:space="preserve">Výdavky na tovary a služby sú navrhnuté vo výške </w:t>
      </w:r>
      <w:r w:rsidR="00C60313">
        <w:rPr>
          <w:rFonts w:cstheme="minorHAnsi"/>
          <w:sz w:val="22"/>
          <w:szCs w:val="22"/>
          <w:lang w:val="sk-SK"/>
        </w:rPr>
        <w:t>2 850</w:t>
      </w:r>
      <w:r w:rsidR="005A132C">
        <w:rPr>
          <w:rFonts w:cstheme="minorHAnsi"/>
          <w:sz w:val="22"/>
          <w:szCs w:val="22"/>
          <w:lang w:val="sk-SK"/>
        </w:rPr>
        <w:t>,00</w:t>
      </w:r>
      <w:r w:rsidR="009C446E" w:rsidRPr="00185FAD">
        <w:rPr>
          <w:rFonts w:cstheme="minorHAnsi"/>
          <w:sz w:val="22"/>
          <w:szCs w:val="22"/>
          <w:lang w:val="sk-SK"/>
        </w:rPr>
        <w:t xml:space="preserve"> € (odmeny mimo pracovného pomeru, všeobecný materiál, pohonné hmoty, PHM do kosačiek, oprava údržba strojov, prístrojov a</w:t>
      </w:r>
      <w:r w:rsidR="003D3375" w:rsidRPr="00185FAD">
        <w:rPr>
          <w:rFonts w:cstheme="minorHAnsi"/>
          <w:sz w:val="22"/>
          <w:szCs w:val="22"/>
          <w:lang w:val="sk-SK"/>
        </w:rPr>
        <w:t> </w:t>
      </w:r>
      <w:r w:rsidR="009C446E" w:rsidRPr="00185FAD">
        <w:rPr>
          <w:rFonts w:cstheme="minorHAnsi"/>
          <w:sz w:val="22"/>
          <w:szCs w:val="22"/>
          <w:lang w:val="sk-SK"/>
        </w:rPr>
        <w:t>zariadení</w:t>
      </w:r>
      <w:r w:rsidR="003D3375" w:rsidRPr="00185FAD">
        <w:rPr>
          <w:rFonts w:cstheme="minorHAnsi"/>
          <w:sz w:val="22"/>
          <w:szCs w:val="22"/>
          <w:lang w:val="sk-SK"/>
        </w:rPr>
        <w:t>, údržba verejnej zelene, verejných priestranstiev obce</w:t>
      </w:r>
      <w:r w:rsidR="009C446E" w:rsidRPr="00185FAD">
        <w:rPr>
          <w:rFonts w:cstheme="minorHAnsi"/>
          <w:sz w:val="22"/>
          <w:szCs w:val="22"/>
          <w:lang w:val="sk-SK"/>
        </w:rPr>
        <w:t xml:space="preserve">). 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9C446E" w:rsidRPr="00185FAD" w:rsidRDefault="009C446E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0640 Verejné osvetlenie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Výdavky verejného osvetlenia zahŕňajú prevádzkovanie, údržbu a skvalitnenie verejného osve</w:t>
      </w:r>
      <w:r w:rsidR="00E15A57">
        <w:rPr>
          <w:rFonts w:cstheme="minorHAnsi"/>
          <w:sz w:val="22"/>
          <w:szCs w:val="22"/>
          <w:lang w:val="sk-SK"/>
        </w:rPr>
        <w:t>tlenia v obci. Výdavky na tovary</w:t>
      </w:r>
      <w:r w:rsidRPr="00185FAD">
        <w:rPr>
          <w:rFonts w:cstheme="minorHAnsi"/>
          <w:sz w:val="22"/>
          <w:szCs w:val="22"/>
          <w:lang w:val="sk-SK"/>
        </w:rPr>
        <w:t xml:space="preserve"> a služby sú v rozpočte navrhnuté v sume 2</w:t>
      </w:r>
      <w:r w:rsidR="00E15A57">
        <w:rPr>
          <w:rFonts w:cstheme="minorHAnsi"/>
          <w:sz w:val="22"/>
          <w:szCs w:val="22"/>
          <w:lang w:val="sk-SK"/>
        </w:rPr>
        <w:t xml:space="preserve"> </w:t>
      </w:r>
      <w:r w:rsidR="00C60313">
        <w:rPr>
          <w:rFonts w:cstheme="minorHAnsi"/>
          <w:sz w:val="22"/>
          <w:szCs w:val="22"/>
          <w:lang w:val="sk-SK"/>
        </w:rPr>
        <w:t>080</w:t>
      </w:r>
      <w:r w:rsidRPr="00185FAD">
        <w:rPr>
          <w:rFonts w:cstheme="minorHAnsi"/>
          <w:sz w:val="22"/>
          <w:szCs w:val="22"/>
          <w:lang w:val="sk-SK"/>
        </w:rPr>
        <w:t>,00 €.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9C446E" w:rsidRPr="00185FAD" w:rsidRDefault="009C446E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0820 Kultúrne služby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Bežné výdavky pre oblasť kultúry sú navrhnuté vo výške </w:t>
      </w:r>
      <w:r w:rsidR="00C86A7E">
        <w:rPr>
          <w:rFonts w:cstheme="minorHAnsi"/>
          <w:sz w:val="22"/>
          <w:szCs w:val="22"/>
          <w:lang w:val="sk-SK"/>
        </w:rPr>
        <w:t>2 902</w:t>
      </w:r>
      <w:r w:rsidR="00E15A57">
        <w:rPr>
          <w:rFonts w:cstheme="minorHAnsi"/>
          <w:sz w:val="22"/>
          <w:szCs w:val="22"/>
          <w:lang w:val="sk-SK"/>
        </w:rPr>
        <w:t>,00</w:t>
      </w:r>
      <w:r w:rsidRPr="00185FAD">
        <w:rPr>
          <w:rFonts w:cstheme="minorHAnsi"/>
          <w:sz w:val="22"/>
          <w:szCs w:val="22"/>
          <w:lang w:val="sk-SK"/>
        </w:rPr>
        <w:t xml:space="preserve"> € (na všeobecný materiál,</w:t>
      </w:r>
      <w:r w:rsidR="00E15A57">
        <w:rPr>
          <w:rFonts w:cstheme="minorHAnsi"/>
          <w:sz w:val="22"/>
          <w:szCs w:val="22"/>
          <w:lang w:val="sk-SK"/>
        </w:rPr>
        <w:t xml:space="preserve"> knižnicu</w:t>
      </w:r>
      <w:r w:rsidRPr="00185FAD">
        <w:rPr>
          <w:rFonts w:cstheme="minorHAnsi"/>
          <w:sz w:val="22"/>
          <w:szCs w:val="22"/>
          <w:lang w:val="sk-SK"/>
        </w:rPr>
        <w:t xml:space="preserve"> konkurzy a súťaže – Deň matiek, Deň detí, Mikuláš, Silvester</w:t>
      </w:r>
      <w:r w:rsidR="00E15A57">
        <w:rPr>
          <w:rFonts w:cstheme="minorHAnsi"/>
          <w:sz w:val="22"/>
          <w:szCs w:val="22"/>
          <w:lang w:val="sk-SK"/>
        </w:rPr>
        <w:t>, Deň obce Ratkovo</w:t>
      </w:r>
      <w:r w:rsidRPr="00185FAD">
        <w:rPr>
          <w:rFonts w:cstheme="minorHAnsi"/>
          <w:sz w:val="22"/>
          <w:szCs w:val="22"/>
          <w:lang w:val="sk-SK"/>
        </w:rPr>
        <w:t xml:space="preserve"> a pod.,</w:t>
      </w:r>
      <w:r w:rsidR="00E15A57">
        <w:rPr>
          <w:rFonts w:cstheme="minorHAnsi"/>
          <w:sz w:val="22"/>
          <w:szCs w:val="22"/>
          <w:lang w:val="sk-SK"/>
        </w:rPr>
        <w:t xml:space="preserve">), z toho </w:t>
      </w:r>
      <w:r w:rsidR="00C86A7E">
        <w:rPr>
          <w:rFonts w:cstheme="minorHAnsi"/>
          <w:sz w:val="22"/>
          <w:szCs w:val="22"/>
          <w:lang w:val="sk-SK"/>
        </w:rPr>
        <w:t>2</w:t>
      </w:r>
      <w:r w:rsidR="00E15A57" w:rsidRPr="00185FAD">
        <w:rPr>
          <w:rFonts w:cstheme="minorHAnsi"/>
          <w:sz w:val="22"/>
          <w:szCs w:val="22"/>
          <w:lang w:val="sk-SK"/>
        </w:rPr>
        <w:t xml:space="preserve"> € na p</w:t>
      </w:r>
      <w:r w:rsidR="00E15A57">
        <w:rPr>
          <w:rFonts w:cstheme="minorHAnsi"/>
          <w:sz w:val="22"/>
          <w:szCs w:val="22"/>
          <w:lang w:val="sk-SK"/>
        </w:rPr>
        <w:t>oistné a príspevky do poisťovní.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9C446E" w:rsidRPr="00185FAD" w:rsidRDefault="009C446E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0830 Vysielacie a vydavateľské služby</w:t>
      </w:r>
    </w:p>
    <w:p w:rsidR="009C446E" w:rsidRPr="00185FAD" w:rsidRDefault="009C446E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Bežné výdavky na činnosť obecného rozhlasu a správu internetovej stránky obce sú navrhnuté v sume </w:t>
      </w:r>
      <w:r w:rsidR="00C86A7E">
        <w:rPr>
          <w:rFonts w:cstheme="minorHAnsi"/>
          <w:sz w:val="22"/>
          <w:szCs w:val="22"/>
          <w:lang w:val="sk-SK"/>
        </w:rPr>
        <w:t>1 156</w:t>
      </w:r>
      <w:r w:rsidRPr="00185FAD">
        <w:rPr>
          <w:rFonts w:cstheme="minorHAnsi"/>
          <w:sz w:val="22"/>
          <w:szCs w:val="22"/>
          <w:lang w:val="sk-SK"/>
        </w:rPr>
        <w:t>,00 € (oprava a ú</w:t>
      </w:r>
      <w:r w:rsidR="00E15A57">
        <w:rPr>
          <w:rFonts w:cstheme="minorHAnsi"/>
          <w:sz w:val="22"/>
          <w:szCs w:val="22"/>
          <w:lang w:val="sk-SK"/>
        </w:rPr>
        <w:t>držba verejného rozhlasu v sume,</w:t>
      </w:r>
      <w:r w:rsidR="008248D3" w:rsidRPr="00185FAD">
        <w:rPr>
          <w:rFonts w:cstheme="minorHAnsi"/>
          <w:sz w:val="22"/>
          <w:szCs w:val="22"/>
          <w:lang w:val="sk-SK"/>
        </w:rPr>
        <w:t xml:space="preserve"> správa internetovej stránky </w:t>
      </w:r>
      <w:r w:rsidR="00E15A57">
        <w:rPr>
          <w:rFonts w:cstheme="minorHAnsi"/>
          <w:sz w:val="22"/>
          <w:szCs w:val="22"/>
          <w:lang w:val="sk-SK"/>
        </w:rPr>
        <w:t>).</w:t>
      </w:r>
    </w:p>
    <w:p w:rsidR="008248D3" w:rsidRPr="00185FAD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8248D3" w:rsidRPr="00185FAD" w:rsidRDefault="008248D3" w:rsidP="00A91323">
      <w:pPr>
        <w:spacing w:before="0" w:after="0"/>
        <w:jc w:val="both"/>
        <w:rPr>
          <w:rFonts w:cstheme="minorHAnsi"/>
          <w:b/>
          <w:i/>
          <w:sz w:val="22"/>
          <w:szCs w:val="22"/>
          <w:lang w:val="sk-SK"/>
        </w:rPr>
      </w:pPr>
      <w:r w:rsidRPr="00185FAD">
        <w:rPr>
          <w:rFonts w:cstheme="minorHAnsi"/>
          <w:b/>
          <w:i/>
          <w:sz w:val="22"/>
          <w:szCs w:val="22"/>
          <w:lang w:val="sk-SK"/>
        </w:rPr>
        <w:t>FK: 0840 Náboženské a iné spoločenské služby</w:t>
      </w:r>
    </w:p>
    <w:p w:rsidR="008248D3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 xml:space="preserve">Na tejto funkčnej klasifikácii sú rozpočtované výdavky na prevádzku Domu smútku v sume </w:t>
      </w:r>
      <w:r w:rsidR="00C86A7E">
        <w:rPr>
          <w:rFonts w:cstheme="minorHAnsi"/>
          <w:sz w:val="22"/>
          <w:szCs w:val="22"/>
          <w:lang w:val="sk-SK"/>
        </w:rPr>
        <w:t>400</w:t>
      </w:r>
      <w:r w:rsidRPr="00185FAD">
        <w:rPr>
          <w:rFonts w:cstheme="minorHAnsi"/>
          <w:sz w:val="22"/>
          <w:szCs w:val="22"/>
          <w:lang w:val="sk-SK"/>
        </w:rPr>
        <w:t xml:space="preserve">,00 € (energie, vodné stočné, všeobecný </w:t>
      </w:r>
      <w:r w:rsidR="00531562">
        <w:rPr>
          <w:rFonts w:cstheme="minorHAnsi"/>
          <w:sz w:val="22"/>
          <w:szCs w:val="22"/>
          <w:lang w:val="sk-SK"/>
        </w:rPr>
        <w:t>materiál, oprava a údržba budov</w:t>
      </w:r>
      <w:r w:rsidRPr="00185FAD">
        <w:rPr>
          <w:rFonts w:cstheme="minorHAnsi"/>
          <w:sz w:val="22"/>
          <w:szCs w:val="22"/>
          <w:lang w:val="sk-SK"/>
        </w:rPr>
        <w:t xml:space="preserve">). </w:t>
      </w:r>
    </w:p>
    <w:p w:rsidR="00201FC7" w:rsidRPr="00185FAD" w:rsidRDefault="00201FC7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</w:p>
    <w:p w:rsidR="008248D3" w:rsidRPr="00201FC7" w:rsidRDefault="008248D3" w:rsidP="00A91323">
      <w:pPr>
        <w:spacing w:before="0" w:after="0"/>
        <w:jc w:val="both"/>
        <w:rPr>
          <w:rFonts w:cstheme="minorHAnsi"/>
          <w:b/>
          <w:sz w:val="22"/>
          <w:szCs w:val="22"/>
          <w:lang w:val="sk-SK"/>
        </w:rPr>
      </w:pPr>
      <w:r w:rsidRPr="00201FC7">
        <w:rPr>
          <w:rFonts w:cstheme="minorHAnsi"/>
          <w:b/>
          <w:sz w:val="22"/>
          <w:szCs w:val="22"/>
          <w:lang w:val="sk-SK"/>
        </w:rPr>
        <w:t>FK: 0950 Vzdelávanie nedefinované podľa úrovne</w:t>
      </w:r>
    </w:p>
    <w:p w:rsidR="008248D3" w:rsidRPr="00185FAD" w:rsidRDefault="008248D3" w:rsidP="00A91323">
      <w:pPr>
        <w:spacing w:before="0" w:after="0"/>
        <w:jc w:val="both"/>
        <w:rPr>
          <w:rFonts w:cstheme="minorHAnsi"/>
          <w:sz w:val="22"/>
          <w:szCs w:val="22"/>
          <w:lang w:val="sk-SK"/>
        </w:rPr>
      </w:pPr>
      <w:r w:rsidRPr="00185FAD">
        <w:rPr>
          <w:rFonts w:cstheme="minorHAnsi"/>
          <w:sz w:val="22"/>
          <w:szCs w:val="22"/>
          <w:lang w:val="sk-SK"/>
        </w:rPr>
        <w:t>V návrhu rozpočtu sú na tejto položke navrhnuté bežné výdavky na školenie a vzdelávanie v sume 100,00 €</w:t>
      </w:r>
      <w:r w:rsidR="00675B61" w:rsidRPr="00185FAD">
        <w:rPr>
          <w:rFonts w:cstheme="minorHAnsi"/>
          <w:sz w:val="22"/>
          <w:szCs w:val="22"/>
          <w:lang w:val="sk-SK"/>
        </w:rPr>
        <w:t>.</w:t>
      </w:r>
    </w:p>
    <w:p w:rsidR="00BB341E" w:rsidRDefault="00BB341E" w:rsidP="00A91323">
      <w:pPr>
        <w:spacing w:before="0" w:after="0"/>
        <w:jc w:val="both"/>
        <w:rPr>
          <w:lang w:val="sk-SK"/>
        </w:rPr>
      </w:pPr>
    </w:p>
    <w:p w:rsidR="00185FAD" w:rsidRDefault="00BB341E" w:rsidP="00904C2E">
      <w:pPr>
        <w:pStyle w:val="Nadpis3"/>
        <w:numPr>
          <w:ilvl w:val="1"/>
          <w:numId w:val="7"/>
        </w:numPr>
        <w:tabs>
          <w:tab w:val="left" w:pos="426"/>
        </w:tabs>
        <w:ind w:left="284" w:hanging="284"/>
        <w:rPr>
          <w:b/>
          <w:sz w:val="24"/>
          <w:szCs w:val="24"/>
          <w:lang w:val="sk-SK"/>
        </w:rPr>
      </w:pPr>
      <w:bookmarkStart w:id="13" w:name="_Toc499296346"/>
      <w:r w:rsidRPr="007C7042">
        <w:rPr>
          <w:b/>
          <w:sz w:val="24"/>
          <w:szCs w:val="24"/>
          <w:lang w:val="sk-SK"/>
        </w:rPr>
        <w:t>Rozpočet bežných výdavkov podľa ekonomickej klasifikácie</w:t>
      </w:r>
      <w:bookmarkEnd w:id="13"/>
    </w:p>
    <w:p w:rsidR="00F637F1" w:rsidRDefault="00F637F1" w:rsidP="00F637F1">
      <w:pPr>
        <w:rPr>
          <w:lang w:val="sk-SK"/>
        </w:rPr>
      </w:pPr>
    </w:p>
    <w:tbl>
      <w:tblPr>
        <w:tblW w:w="8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106"/>
        <w:gridCol w:w="1106"/>
        <w:gridCol w:w="1106"/>
        <w:gridCol w:w="1106"/>
        <w:gridCol w:w="1106"/>
        <w:gridCol w:w="1106"/>
        <w:gridCol w:w="1106"/>
      </w:tblGrid>
      <w:tr w:rsidR="00F637F1" w:rsidRPr="00F637F1" w:rsidTr="00F637F1">
        <w:trPr>
          <w:trHeight w:val="6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F637F1" w:rsidRPr="00F637F1" w:rsidTr="00F637F1">
        <w:trPr>
          <w:trHeight w:val="264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610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9 457,50 €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10 513,30 €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10 960,00 €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12 085,00 €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12 720,00 €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12 950,00 €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13 150,00 €</w:t>
            </w:r>
          </w:p>
        </w:tc>
      </w:tr>
      <w:tr w:rsidR="00F637F1" w:rsidRPr="00F637F1" w:rsidTr="00F637F1">
        <w:trPr>
          <w:trHeight w:val="31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620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3 888,03 €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4 755,85 €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4 945,00 €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4 830,00 €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5 200,00 €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5 610,00 €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5 750,00 €</w:t>
            </w:r>
          </w:p>
        </w:tc>
      </w:tr>
      <w:tr w:rsidR="00F637F1" w:rsidRPr="00F637F1" w:rsidTr="00F637F1">
        <w:trPr>
          <w:trHeight w:val="31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60 101,20 €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44 913,20 €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22 724,68 €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31 610,00 €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23 946,00 €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23 120,00 €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23 320,00 €</w:t>
            </w:r>
          </w:p>
        </w:tc>
      </w:tr>
      <w:tr w:rsidR="00F637F1" w:rsidRPr="00F637F1" w:rsidTr="00F637F1">
        <w:trPr>
          <w:trHeight w:val="31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640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398,27 €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226,45 €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400,00 €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330,00 €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400,00 €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400,00 €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F1" w:rsidRPr="00F637F1" w:rsidRDefault="00F637F1" w:rsidP="00F637F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F637F1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400,00 €</w:t>
            </w:r>
          </w:p>
        </w:tc>
      </w:tr>
    </w:tbl>
    <w:p w:rsidR="00F637F1" w:rsidRDefault="00F637F1" w:rsidP="00BB341E">
      <w:pPr>
        <w:spacing w:before="0" w:after="0"/>
        <w:jc w:val="both"/>
        <w:rPr>
          <w:sz w:val="22"/>
          <w:szCs w:val="22"/>
          <w:lang w:val="sk-SK"/>
        </w:rPr>
      </w:pPr>
    </w:p>
    <w:p w:rsidR="00B364DD" w:rsidRPr="00185FAD" w:rsidRDefault="00B364DD" w:rsidP="00BB341E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Návrh roku 20</w:t>
      </w:r>
      <w:r w:rsidR="00F637F1">
        <w:rPr>
          <w:sz w:val="22"/>
          <w:szCs w:val="22"/>
          <w:lang w:val="sk-SK"/>
        </w:rPr>
        <w:t>20</w:t>
      </w:r>
      <w:r w:rsidRPr="00185FAD">
        <w:rPr>
          <w:sz w:val="22"/>
          <w:szCs w:val="22"/>
          <w:lang w:val="sk-SK"/>
        </w:rPr>
        <w:t>:</w:t>
      </w:r>
    </w:p>
    <w:p w:rsidR="00B364DD" w:rsidRPr="00185FAD" w:rsidRDefault="00B364DD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Mzdy, platy, služ</w:t>
      </w:r>
      <w:r w:rsidR="00690BB1" w:rsidRPr="00185FAD">
        <w:rPr>
          <w:b/>
          <w:i/>
          <w:sz w:val="22"/>
          <w:szCs w:val="22"/>
          <w:lang w:val="sk-SK"/>
        </w:rPr>
        <w:t>o</w:t>
      </w:r>
      <w:r w:rsidRPr="00185FAD">
        <w:rPr>
          <w:b/>
          <w:i/>
          <w:sz w:val="22"/>
          <w:szCs w:val="22"/>
          <w:lang w:val="sk-SK"/>
        </w:rPr>
        <w:t>bné príjmy a ostatné osobné vyrovnania</w:t>
      </w:r>
      <w:r w:rsidR="00690BB1" w:rsidRPr="00185FAD">
        <w:rPr>
          <w:b/>
          <w:i/>
          <w:sz w:val="22"/>
          <w:szCs w:val="22"/>
          <w:lang w:val="sk-SK"/>
        </w:rPr>
        <w:t xml:space="preserve"> v sume </w:t>
      </w:r>
      <w:r w:rsidR="00F637F1">
        <w:rPr>
          <w:b/>
          <w:i/>
          <w:sz w:val="22"/>
          <w:szCs w:val="22"/>
          <w:lang w:val="sk-SK"/>
        </w:rPr>
        <w:t>12 720</w:t>
      </w:r>
      <w:r w:rsidR="00690BB1" w:rsidRPr="00185FAD">
        <w:rPr>
          <w:b/>
          <w:i/>
          <w:sz w:val="22"/>
          <w:szCs w:val="22"/>
          <w:lang w:val="sk-SK"/>
        </w:rPr>
        <w:t>,00 €.</w:t>
      </w:r>
    </w:p>
    <w:p w:rsidR="00690BB1" w:rsidRPr="00185FAD" w:rsidRDefault="00690BB1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Výdavky na mzdy, platy, služobné príjmy a ostatné osobné vyrovnania zamestnancom obce Ratkovo sú rozpočtované v súlade s uzatvorenými pracovnými zmluvami a platobnými výmermi. </w:t>
      </w:r>
    </w:p>
    <w:p w:rsidR="00573605" w:rsidRPr="00185FAD" w:rsidRDefault="00573605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Poistné a príspevky zamestnávateľa do poisťovní</w:t>
      </w:r>
    </w:p>
    <w:p w:rsidR="00573605" w:rsidRPr="00185FAD" w:rsidRDefault="00573605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lastRenderedPageBreak/>
        <w:t xml:space="preserve">Výdavky súvisia s výdavkami na mzdy a platy rozpočtované sú vo výške </w:t>
      </w:r>
      <w:r w:rsidR="00F637F1">
        <w:rPr>
          <w:sz w:val="22"/>
          <w:szCs w:val="22"/>
          <w:lang w:val="sk-SK"/>
        </w:rPr>
        <w:t>5 200</w:t>
      </w:r>
      <w:r w:rsidRPr="00185FAD">
        <w:rPr>
          <w:sz w:val="22"/>
          <w:szCs w:val="22"/>
          <w:lang w:val="sk-SK"/>
        </w:rPr>
        <w:t>,00 €.</w:t>
      </w:r>
    </w:p>
    <w:p w:rsidR="00573605" w:rsidRPr="00185FAD" w:rsidRDefault="00573605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Tovary a služby</w:t>
      </w:r>
    </w:p>
    <w:p w:rsidR="00573605" w:rsidRPr="00185FAD" w:rsidRDefault="00573605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 xml:space="preserve">Výdavky na tovary a služby sú navrhnuté v sume </w:t>
      </w:r>
      <w:r w:rsidR="00F637F1">
        <w:rPr>
          <w:sz w:val="22"/>
          <w:szCs w:val="22"/>
          <w:lang w:val="sk-SK"/>
        </w:rPr>
        <w:t>23 946,00</w:t>
      </w:r>
      <w:r w:rsidRPr="00185FAD">
        <w:rPr>
          <w:sz w:val="22"/>
          <w:szCs w:val="22"/>
          <w:lang w:val="sk-SK"/>
        </w:rPr>
        <w:t xml:space="preserve"> €</w:t>
      </w:r>
      <w:r w:rsidR="0050068D" w:rsidRPr="00185FAD">
        <w:rPr>
          <w:sz w:val="22"/>
          <w:szCs w:val="22"/>
          <w:lang w:val="sk-SK"/>
        </w:rPr>
        <w:t>.</w:t>
      </w:r>
      <w:r w:rsidRPr="00185FAD">
        <w:rPr>
          <w:sz w:val="22"/>
          <w:szCs w:val="22"/>
          <w:lang w:val="sk-SK"/>
        </w:rPr>
        <w:t xml:space="preserve"> </w:t>
      </w:r>
      <w:r w:rsidR="0050068D" w:rsidRPr="00185FAD">
        <w:rPr>
          <w:sz w:val="22"/>
          <w:szCs w:val="22"/>
          <w:lang w:val="sk-SK"/>
        </w:rPr>
        <w:t>J</w:t>
      </w:r>
      <w:r w:rsidRPr="00185FAD">
        <w:rPr>
          <w:sz w:val="22"/>
          <w:szCs w:val="22"/>
          <w:lang w:val="sk-SK"/>
        </w:rPr>
        <w:t>edná sa o výdavky na energie, materiál</w:t>
      </w:r>
      <w:r w:rsidR="009F166B">
        <w:rPr>
          <w:sz w:val="22"/>
          <w:szCs w:val="22"/>
          <w:lang w:val="sk-SK"/>
        </w:rPr>
        <w:t xml:space="preserve">, opravy a </w:t>
      </w:r>
      <w:r w:rsidRPr="00185FAD">
        <w:rPr>
          <w:sz w:val="22"/>
          <w:szCs w:val="22"/>
          <w:lang w:val="sk-SK"/>
        </w:rPr>
        <w:t xml:space="preserve">údržbu, služby. </w:t>
      </w:r>
    </w:p>
    <w:p w:rsidR="00573605" w:rsidRPr="00185FAD" w:rsidRDefault="00573605" w:rsidP="00995946">
      <w:pPr>
        <w:pStyle w:val="Odsekzoznamu"/>
        <w:numPr>
          <w:ilvl w:val="0"/>
          <w:numId w:val="8"/>
        </w:numPr>
        <w:spacing w:before="0" w:after="0"/>
        <w:ind w:left="426" w:hanging="426"/>
        <w:jc w:val="both"/>
        <w:rPr>
          <w:b/>
          <w:i/>
          <w:sz w:val="22"/>
          <w:szCs w:val="22"/>
          <w:lang w:val="sk-SK"/>
        </w:rPr>
      </w:pPr>
      <w:r w:rsidRPr="00185FAD">
        <w:rPr>
          <w:b/>
          <w:i/>
          <w:sz w:val="22"/>
          <w:szCs w:val="22"/>
          <w:lang w:val="sk-SK"/>
        </w:rPr>
        <w:t>Bežné transfery</w:t>
      </w:r>
    </w:p>
    <w:p w:rsidR="00573605" w:rsidRPr="00185FAD" w:rsidRDefault="00573605" w:rsidP="00995946">
      <w:pPr>
        <w:pStyle w:val="Odsekzoznamu"/>
        <w:spacing w:before="0" w:after="0"/>
        <w:ind w:left="426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Výdavky na transfery neziskovým právnickým osobám – členské príspevky sú navrhnuté v rozpočte obce v sume 400,00 €.</w:t>
      </w:r>
    </w:p>
    <w:p w:rsidR="001C2E60" w:rsidRDefault="001C2E60" w:rsidP="001C2E60">
      <w:pPr>
        <w:spacing w:before="0" w:after="0"/>
        <w:jc w:val="both"/>
        <w:rPr>
          <w:lang w:val="sk-SK"/>
        </w:rPr>
      </w:pPr>
    </w:p>
    <w:p w:rsidR="001C2E60" w:rsidRPr="0015242D" w:rsidRDefault="001C2E60" w:rsidP="0015242D">
      <w:pPr>
        <w:pStyle w:val="Nadpis2"/>
        <w:numPr>
          <w:ilvl w:val="0"/>
          <w:numId w:val="7"/>
        </w:numPr>
        <w:ind w:left="284" w:hanging="284"/>
        <w:rPr>
          <w:b/>
          <w:color w:val="1F497D" w:themeColor="text2"/>
          <w:sz w:val="24"/>
          <w:szCs w:val="24"/>
          <w:lang w:val="sk-SK"/>
        </w:rPr>
      </w:pPr>
      <w:bookmarkStart w:id="14" w:name="_Toc499296347"/>
      <w:r w:rsidRPr="0015242D">
        <w:rPr>
          <w:b/>
          <w:color w:val="1F497D" w:themeColor="text2"/>
          <w:sz w:val="24"/>
          <w:szCs w:val="24"/>
          <w:lang w:val="sk-SK"/>
        </w:rPr>
        <w:t>Kapitálové výdavky</w:t>
      </w:r>
      <w:bookmarkEnd w:id="14"/>
    </w:p>
    <w:p w:rsidR="001C2E60" w:rsidRDefault="001C2E60" w:rsidP="001C2E60">
      <w:pPr>
        <w:spacing w:before="0" w:after="0"/>
        <w:jc w:val="both"/>
        <w:rPr>
          <w:lang w:val="sk-SK"/>
        </w:rPr>
      </w:pPr>
    </w:p>
    <w:p w:rsidR="001C2E60" w:rsidRPr="00185FAD" w:rsidRDefault="001C2E60" w:rsidP="001C2E60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V návrhu rozpočt</w:t>
      </w:r>
      <w:r w:rsidR="006901AC" w:rsidRPr="00185FAD">
        <w:rPr>
          <w:sz w:val="22"/>
          <w:szCs w:val="22"/>
          <w:lang w:val="sk-SK"/>
        </w:rPr>
        <w:t>u</w:t>
      </w:r>
      <w:r w:rsidRPr="00185FAD">
        <w:rPr>
          <w:sz w:val="22"/>
          <w:szCs w:val="22"/>
          <w:lang w:val="sk-SK"/>
        </w:rPr>
        <w:t xml:space="preserve"> na rok 20</w:t>
      </w:r>
      <w:r w:rsidR="00EC5053">
        <w:rPr>
          <w:sz w:val="22"/>
          <w:szCs w:val="22"/>
          <w:lang w:val="sk-SK"/>
        </w:rPr>
        <w:t>20</w:t>
      </w:r>
      <w:r w:rsidR="007720BC">
        <w:rPr>
          <w:sz w:val="22"/>
          <w:szCs w:val="22"/>
          <w:lang w:val="sk-SK"/>
        </w:rPr>
        <w:t xml:space="preserve"> sa uvažuje s realizáciou </w:t>
      </w:r>
      <w:r w:rsidR="00EC5053">
        <w:rPr>
          <w:sz w:val="22"/>
          <w:szCs w:val="22"/>
          <w:lang w:val="sk-SK"/>
        </w:rPr>
        <w:t>1</w:t>
      </w:r>
      <w:r w:rsidRPr="00185FAD">
        <w:rPr>
          <w:sz w:val="22"/>
          <w:szCs w:val="22"/>
          <w:lang w:val="sk-SK"/>
        </w:rPr>
        <w:t xml:space="preserve"> </w:t>
      </w:r>
      <w:r w:rsidR="00EC5053">
        <w:rPr>
          <w:sz w:val="22"/>
          <w:szCs w:val="22"/>
          <w:lang w:val="sk-SK"/>
        </w:rPr>
        <w:t>investičnej akcie.</w:t>
      </w:r>
    </w:p>
    <w:p w:rsidR="001C2E60" w:rsidRPr="00185FAD" w:rsidRDefault="001C2E60" w:rsidP="001C2E60">
      <w:pPr>
        <w:spacing w:before="0" w:after="0"/>
        <w:jc w:val="both"/>
        <w:rPr>
          <w:sz w:val="22"/>
          <w:szCs w:val="22"/>
          <w:lang w:val="sk-SK"/>
        </w:rPr>
      </w:pPr>
    </w:p>
    <w:p w:rsidR="00831C1E" w:rsidRPr="001C1482" w:rsidRDefault="00EC5053" w:rsidP="001C1482">
      <w:pPr>
        <w:pStyle w:val="Odsekzoznamu"/>
        <w:tabs>
          <w:tab w:val="left" w:pos="426"/>
        </w:tabs>
        <w:spacing w:before="0" w:after="0"/>
        <w:ind w:left="426" w:hanging="426"/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1</w:t>
      </w:r>
      <w:r w:rsidR="00831C1E" w:rsidRPr="001C1482">
        <w:rPr>
          <w:b/>
          <w:sz w:val="22"/>
          <w:szCs w:val="22"/>
          <w:lang w:val="sk-SK"/>
        </w:rPr>
        <w:t xml:space="preserve"> ) Rekonštrukcia verejného osvetlenia</w:t>
      </w:r>
    </w:p>
    <w:p w:rsidR="00831C1E" w:rsidRPr="001C1482" w:rsidRDefault="00831C1E" w:rsidP="001C1482">
      <w:pPr>
        <w:spacing w:before="0" w:after="0"/>
        <w:jc w:val="both"/>
        <w:rPr>
          <w:sz w:val="22"/>
          <w:szCs w:val="22"/>
          <w:lang w:val="sk-SK"/>
        </w:rPr>
      </w:pPr>
      <w:r w:rsidRPr="001C1482">
        <w:rPr>
          <w:sz w:val="22"/>
          <w:szCs w:val="22"/>
          <w:lang w:val="sk-SK"/>
        </w:rPr>
        <w:t>Výdavky v sume 2</w:t>
      </w:r>
      <w:r w:rsidR="001C1482">
        <w:rPr>
          <w:sz w:val="22"/>
          <w:szCs w:val="22"/>
          <w:lang w:val="sk-SK"/>
        </w:rPr>
        <w:t> </w:t>
      </w:r>
      <w:r w:rsidRPr="001C1482">
        <w:rPr>
          <w:sz w:val="22"/>
          <w:szCs w:val="22"/>
          <w:lang w:val="sk-SK"/>
        </w:rPr>
        <w:t>640</w:t>
      </w:r>
      <w:r w:rsidR="001C1482">
        <w:rPr>
          <w:sz w:val="22"/>
          <w:szCs w:val="22"/>
          <w:lang w:val="sk-SK"/>
        </w:rPr>
        <w:t xml:space="preserve">,00 </w:t>
      </w:r>
      <w:r w:rsidR="001C1482" w:rsidRPr="001C1482">
        <w:rPr>
          <w:sz w:val="22"/>
          <w:szCs w:val="22"/>
          <w:lang w:val="sk-SK"/>
        </w:rPr>
        <w:t>€ predstavujú splátku za rekonštrukciu verejného osvetlenia realizovaného v roku 2017.</w:t>
      </w:r>
    </w:p>
    <w:p w:rsidR="00831C1E" w:rsidRPr="00831C1E" w:rsidRDefault="00831C1E" w:rsidP="00831C1E">
      <w:pPr>
        <w:spacing w:before="0" w:after="0"/>
        <w:ind w:left="360"/>
        <w:jc w:val="both"/>
        <w:rPr>
          <w:sz w:val="22"/>
          <w:szCs w:val="22"/>
          <w:lang w:val="sk-SK"/>
        </w:rPr>
      </w:pPr>
    </w:p>
    <w:p w:rsidR="006901AC" w:rsidRPr="00185FAD" w:rsidRDefault="006901AC" w:rsidP="006901AC">
      <w:pPr>
        <w:spacing w:before="0" w:after="0"/>
        <w:jc w:val="both"/>
        <w:rPr>
          <w:sz w:val="22"/>
          <w:szCs w:val="22"/>
          <w:lang w:val="sk-SK"/>
        </w:rPr>
      </w:pPr>
      <w:r w:rsidRPr="00185FAD">
        <w:rPr>
          <w:sz w:val="22"/>
          <w:szCs w:val="22"/>
          <w:lang w:val="sk-SK"/>
        </w:rPr>
        <w:t>Ďalšie kapitálové výdavky budú pri zabezpečení finančných prostriedkov priebežne podľa rozhodnutia obecného zastupiteľstva zakomponované do rozpočtu obce.</w:t>
      </w:r>
      <w:r w:rsidR="007263C0">
        <w:rPr>
          <w:sz w:val="22"/>
          <w:szCs w:val="22"/>
          <w:lang w:val="sk-SK"/>
        </w:rPr>
        <w:t xml:space="preserve"> Kapitálové výdavky na roky 202</w:t>
      </w:r>
      <w:r w:rsidR="00EC5053">
        <w:rPr>
          <w:sz w:val="22"/>
          <w:szCs w:val="22"/>
          <w:lang w:val="sk-SK"/>
        </w:rPr>
        <w:t>1</w:t>
      </w:r>
      <w:r w:rsidR="007263C0">
        <w:rPr>
          <w:sz w:val="22"/>
          <w:szCs w:val="22"/>
          <w:lang w:val="sk-SK"/>
        </w:rPr>
        <w:t xml:space="preserve"> a 202</w:t>
      </w:r>
      <w:r w:rsidR="00EC5053">
        <w:rPr>
          <w:sz w:val="22"/>
          <w:szCs w:val="22"/>
          <w:lang w:val="sk-SK"/>
        </w:rPr>
        <w:t>2</w:t>
      </w:r>
      <w:r w:rsidR="007263C0">
        <w:rPr>
          <w:sz w:val="22"/>
          <w:szCs w:val="22"/>
          <w:lang w:val="sk-SK"/>
        </w:rPr>
        <w:t xml:space="preserve"> sú navrhnuté v sume 2 640,00 €, ktorá predstavuje ročnú splátku za</w:t>
      </w:r>
      <w:r w:rsidRPr="00185FAD">
        <w:rPr>
          <w:sz w:val="22"/>
          <w:szCs w:val="22"/>
          <w:lang w:val="sk-SK"/>
        </w:rPr>
        <w:t xml:space="preserve">  </w:t>
      </w:r>
      <w:r w:rsidR="007263C0">
        <w:rPr>
          <w:sz w:val="22"/>
          <w:szCs w:val="22"/>
          <w:lang w:val="sk-SK"/>
        </w:rPr>
        <w:t>rekonštrukciu verejného osvetlenia.</w:t>
      </w:r>
    </w:p>
    <w:p w:rsidR="006901AC" w:rsidRDefault="006901AC" w:rsidP="006901AC">
      <w:pPr>
        <w:spacing w:before="0" w:after="0"/>
        <w:jc w:val="both"/>
        <w:rPr>
          <w:lang w:val="sk-SK"/>
        </w:rPr>
      </w:pPr>
    </w:p>
    <w:p w:rsidR="0015242D" w:rsidRPr="007C7042" w:rsidRDefault="00F51A83" w:rsidP="0015242D">
      <w:pPr>
        <w:pStyle w:val="Nadpis1"/>
        <w:jc w:val="center"/>
        <w:rPr>
          <w:sz w:val="24"/>
          <w:szCs w:val="24"/>
          <w:lang w:val="sk-SK"/>
        </w:rPr>
      </w:pPr>
      <w:bookmarkStart w:id="15" w:name="_Toc499296348"/>
      <w:r>
        <w:rPr>
          <w:sz w:val="24"/>
          <w:szCs w:val="24"/>
          <w:lang w:val="sk-SK"/>
        </w:rPr>
        <w:t xml:space="preserve">NÁVRH </w:t>
      </w:r>
      <w:r w:rsidR="0015242D" w:rsidRPr="007C7042">
        <w:rPr>
          <w:sz w:val="24"/>
          <w:szCs w:val="24"/>
          <w:lang w:val="sk-SK"/>
        </w:rPr>
        <w:t>finančn</w:t>
      </w:r>
      <w:r>
        <w:rPr>
          <w:sz w:val="24"/>
          <w:szCs w:val="24"/>
          <w:lang w:val="sk-SK"/>
        </w:rPr>
        <w:t>ÝCH</w:t>
      </w:r>
      <w:r w:rsidR="0015242D" w:rsidRPr="007C7042">
        <w:rPr>
          <w:sz w:val="24"/>
          <w:szCs w:val="24"/>
          <w:lang w:val="sk-SK"/>
        </w:rPr>
        <w:t xml:space="preserve"> operáci</w:t>
      </w:r>
      <w:r>
        <w:rPr>
          <w:sz w:val="24"/>
          <w:szCs w:val="24"/>
          <w:lang w:val="sk-SK"/>
        </w:rPr>
        <w:t>I</w:t>
      </w:r>
      <w:bookmarkEnd w:id="15"/>
    </w:p>
    <w:p w:rsidR="0015242D" w:rsidRDefault="0015242D" w:rsidP="0015242D">
      <w:pPr>
        <w:spacing w:before="0" w:after="0"/>
        <w:jc w:val="both"/>
        <w:rPr>
          <w:lang w:val="sk-SK"/>
        </w:rPr>
      </w:pPr>
    </w:p>
    <w:p w:rsidR="0015242D" w:rsidRDefault="0015242D" w:rsidP="0015242D">
      <w:pPr>
        <w:spacing w:before="0" w:after="0"/>
        <w:jc w:val="both"/>
        <w:rPr>
          <w:sz w:val="22"/>
          <w:szCs w:val="22"/>
          <w:lang w:val="sk-SK"/>
        </w:rPr>
      </w:pPr>
      <w:r w:rsidRPr="006B0C75">
        <w:rPr>
          <w:sz w:val="22"/>
          <w:szCs w:val="22"/>
          <w:lang w:val="sk-SK"/>
        </w:rPr>
        <w:t xml:space="preserve">Súčasťou návrhu rozpočtu obce Ratkovo </w:t>
      </w:r>
      <w:r w:rsidR="00540FC0">
        <w:rPr>
          <w:sz w:val="22"/>
          <w:szCs w:val="22"/>
          <w:lang w:val="sk-SK"/>
        </w:rPr>
        <w:t xml:space="preserve">nie </w:t>
      </w:r>
      <w:r w:rsidRPr="006B0C75">
        <w:rPr>
          <w:sz w:val="22"/>
          <w:szCs w:val="22"/>
          <w:lang w:val="sk-SK"/>
        </w:rPr>
        <w:t xml:space="preserve">sú finančné operácie, ktorými sa vykonávajú prevody prostriedkov peňažných fondov a realizujú sa návratné zdroje financovania a ich splácanie. </w:t>
      </w:r>
    </w:p>
    <w:p w:rsidR="00F87617" w:rsidRDefault="00F87617" w:rsidP="0015242D">
      <w:pPr>
        <w:spacing w:before="0" w:after="0"/>
        <w:jc w:val="both"/>
        <w:rPr>
          <w:sz w:val="22"/>
          <w:szCs w:val="22"/>
          <w:lang w:val="sk-SK"/>
        </w:rPr>
      </w:pPr>
    </w:p>
    <w:p w:rsidR="0015242D" w:rsidRPr="0015242D" w:rsidRDefault="0015242D" w:rsidP="0015242D">
      <w:pPr>
        <w:pStyle w:val="Nadpis2"/>
        <w:rPr>
          <w:b/>
          <w:color w:val="1F497D" w:themeColor="text2"/>
          <w:sz w:val="24"/>
          <w:szCs w:val="24"/>
          <w:lang w:val="sk-SK"/>
        </w:rPr>
      </w:pPr>
      <w:bookmarkStart w:id="16" w:name="_Toc499296349"/>
      <w:r w:rsidRPr="0015242D">
        <w:rPr>
          <w:b/>
          <w:color w:val="1F497D" w:themeColor="text2"/>
          <w:sz w:val="24"/>
          <w:szCs w:val="24"/>
          <w:lang w:val="sk-SK"/>
        </w:rPr>
        <w:t>1.1 Príjmové finančné operácie</w:t>
      </w:r>
      <w:bookmarkEnd w:id="16"/>
    </w:p>
    <w:p w:rsidR="006901AC" w:rsidRDefault="006901AC" w:rsidP="006901AC">
      <w:pPr>
        <w:spacing w:before="0" w:after="0"/>
        <w:jc w:val="both"/>
        <w:rPr>
          <w:lang w:val="sk-SK"/>
        </w:rPr>
      </w:pPr>
    </w:p>
    <w:tbl>
      <w:tblPr>
        <w:tblW w:w="9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89"/>
        <w:gridCol w:w="1089"/>
        <w:gridCol w:w="1089"/>
        <w:gridCol w:w="1089"/>
        <w:gridCol w:w="1089"/>
        <w:gridCol w:w="1089"/>
        <w:gridCol w:w="1089"/>
      </w:tblGrid>
      <w:tr w:rsidR="00540FC0" w:rsidRPr="00540FC0" w:rsidTr="00540FC0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0FC0" w:rsidRPr="00540FC0" w:rsidRDefault="00540FC0" w:rsidP="00540FC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2022</w:t>
            </w:r>
          </w:p>
        </w:tc>
      </w:tr>
      <w:tr w:rsidR="00540FC0" w:rsidRPr="00540FC0" w:rsidTr="00540FC0">
        <w:trPr>
          <w:trHeight w:val="4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FC0" w:rsidRPr="00540FC0" w:rsidRDefault="00540FC0" w:rsidP="00540FC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540FC0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Príjmy z transakcií s finančnými aktívami a finančnými pasívami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15 023,36 €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20 464,50 €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5 700,00 €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35 520,00 €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FC0" w:rsidRPr="00540FC0" w:rsidRDefault="00540FC0" w:rsidP="00540FC0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</w:pPr>
            <w:r w:rsidRPr="00540FC0">
              <w:rPr>
                <w:rFonts w:ascii="Arial" w:eastAsia="Times New Roman" w:hAnsi="Arial" w:cs="Arial"/>
                <w:sz w:val="16"/>
                <w:szCs w:val="16"/>
                <w:lang w:val="sk-SK" w:eastAsia="sk-SK" w:bidi="ar-SA"/>
              </w:rPr>
              <w:t>0,00 €</w:t>
            </w:r>
          </w:p>
        </w:tc>
      </w:tr>
    </w:tbl>
    <w:p w:rsidR="00540FC0" w:rsidRDefault="00540FC0" w:rsidP="006901AC">
      <w:pPr>
        <w:spacing w:before="0" w:after="0"/>
        <w:jc w:val="both"/>
        <w:rPr>
          <w:lang w:val="sk-SK"/>
        </w:rPr>
      </w:pPr>
    </w:p>
    <w:p w:rsidR="003D3375" w:rsidRPr="002368FE" w:rsidRDefault="003D3375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>Príjmové finančné operácie predstavujú zapojenie nevyčerpan</w:t>
      </w:r>
      <w:r w:rsidR="00EB2BF3" w:rsidRPr="002368FE">
        <w:rPr>
          <w:sz w:val="22"/>
          <w:szCs w:val="22"/>
          <w:lang w:val="sk-SK"/>
        </w:rPr>
        <w:t>ých</w:t>
      </w:r>
      <w:r w:rsidRPr="002368FE">
        <w:rPr>
          <w:sz w:val="22"/>
          <w:szCs w:val="22"/>
          <w:lang w:val="sk-SK"/>
        </w:rPr>
        <w:t xml:space="preserve"> finančn</w:t>
      </w:r>
      <w:r w:rsidR="00EB2BF3" w:rsidRPr="002368FE">
        <w:rPr>
          <w:sz w:val="22"/>
          <w:szCs w:val="22"/>
          <w:lang w:val="sk-SK"/>
        </w:rPr>
        <w:t>ých</w:t>
      </w:r>
      <w:r w:rsidRPr="002368FE">
        <w:rPr>
          <w:sz w:val="22"/>
          <w:szCs w:val="22"/>
          <w:lang w:val="sk-SK"/>
        </w:rPr>
        <w:t xml:space="preserve"> prostriedk</w:t>
      </w:r>
      <w:r w:rsidR="00EB2BF3" w:rsidRPr="002368FE">
        <w:rPr>
          <w:sz w:val="22"/>
          <w:szCs w:val="22"/>
          <w:lang w:val="sk-SK"/>
        </w:rPr>
        <w:t>ov</w:t>
      </w:r>
      <w:r w:rsidR="00B9722D">
        <w:rPr>
          <w:sz w:val="22"/>
          <w:szCs w:val="22"/>
          <w:lang w:val="sk-SK"/>
        </w:rPr>
        <w:t xml:space="preserve"> minulých rokov</w:t>
      </w:r>
      <w:r w:rsidR="00540FC0">
        <w:rPr>
          <w:sz w:val="22"/>
          <w:szCs w:val="22"/>
          <w:lang w:val="sk-SK"/>
        </w:rPr>
        <w:t>.</w:t>
      </w:r>
    </w:p>
    <w:p w:rsidR="007A0C3B" w:rsidRDefault="007A0C3B" w:rsidP="006901AC">
      <w:pPr>
        <w:spacing w:before="0" w:after="0"/>
        <w:jc w:val="both"/>
        <w:rPr>
          <w:lang w:val="sk-SK"/>
        </w:rPr>
      </w:pPr>
    </w:p>
    <w:p w:rsidR="007A0C3B" w:rsidRDefault="007A0C3B" w:rsidP="007A0C3B">
      <w:pPr>
        <w:pStyle w:val="Nadpis1"/>
        <w:jc w:val="center"/>
        <w:rPr>
          <w:lang w:val="sk-SK"/>
        </w:rPr>
      </w:pPr>
      <w:bookmarkStart w:id="17" w:name="_Toc499296350"/>
      <w:r>
        <w:rPr>
          <w:lang w:val="sk-SK"/>
        </w:rPr>
        <w:t>Záver</w:t>
      </w:r>
      <w:bookmarkEnd w:id="17"/>
    </w:p>
    <w:p w:rsidR="007A0C3B" w:rsidRDefault="007A0C3B" w:rsidP="006901AC">
      <w:pPr>
        <w:spacing w:before="0" w:after="0"/>
        <w:jc w:val="both"/>
        <w:rPr>
          <w:lang w:val="sk-SK"/>
        </w:rPr>
      </w:pPr>
    </w:p>
    <w:p w:rsidR="007A0C3B" w:rsidRPr="002368FE" w:rsidRDefault="007A0C3B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 xml:space="preserve">Návrh rozpočtu bol zostavený v súlade so všeobecne záväznými právnymi predpismi a internými predpismi obce Ratkovo. Obsahuje príjmy a výdavky, v ktorých sú vyjadrené finančné vzťahy k právnickým osobám a fyzickým osobám – podnikateľom pôsobiacim na území obce, ako aj </w:t>
      </w:r>
      <w:r w:rsidRPr="002368FE">
        <w:rPr>
          <w:sz w:val="22"/>
          <w:szCs w:val="22"/>
          <w:lang w:val="sk-SK"/>
        </w:rPr>
        <w:lastRenderedPageBreak/>
        <w:t xml:space="preserve">k obyvateľom žijúcim na tomto územní, vyplývajúce zo zákonov a z iných všeobecne záväzných právnych predpisov, zo všeobecne záväzných nariadení obce, ako aj zo zmlúv. V návrhu rozpočtu sa uplatňuje rozpočtová klasifikácia v súlade s osobitným predpisom – návrh rozpočtu je predložený na schválenie na úrovni rozpočtových položiek ekonomickej rozpočtovej klasifikácie. V návrhu rozpočtu výdavkov je uplatnená funkčná klasifikácia. </w:t>
      </w:r>
    </w:p>
    <w:p w:rsidR="002A4ECA" w:rsidRDefault="002A4ECA" w:rsidP="006901AC">
      <w:pPr>
        <w:spacing w:before="0" w:after="0"/>
        <w:jc w:val="both"/>
        <w:rPr>
          <w:sz w:val="22"/>
          <w:szCs w:val="22"/>
          <w:lang w:val="sk-SK"/>
        </w:rPr>
      </w:pPr>
    </w:p>
    <w:p w:rsidR="00F87617" w:rsidRDefault="00F87617" w:rsidP="006901AC">
      <w:pPr>
        <w:spacing w:before="0" w:after="0"/>
        <w:jc w:val="both"/>
        <w:rPr>
          <w:sz w:val="22"/>
          <w:szCs w:val="22"/>
          <w:lang w:val="sk-SK"/>
        </w:rPr>
      </w:pPr>
    </w:p>
    <w:p w:rsidR="00F87617" w:rsidRPr="002368FE" w:rsidRDefault="00F87617" w:rsidP="006901AC">
      <w:pPr>
        <w:spacing w:before="0" w:after="0"/>
        <w:jc w:val="both"/>
        <w:rPr>
          <w:sz w:val="22"/>
          <w:szCs w:val="22"/>
          <w:lang w:val="sk-SK"/>
        </w:rPr>
      </w:pPr>
    </w:p>
    <w:p w:rsidR="002368FE" w:rsidRDefault="002A4ECA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>V</w:t>
      </w:r>
      <w:r w:rsidR="00B9722D">
        <w:rPr>
          <w:sz w:val="22"/>
          <w:szCs w:val="22"/>
          <w:lang w:val="sk-SK"/>
        </w:rPr>
        <w:t> Ratkove, dňa. 2</w:t>
      </w:r>
      <w:r w:rsidR="00C85C90">
        <w:rPr>
          <w:sz w:val="22"/>
          <w:szCs w:val="22"/>
          <w:lang w:val="sk-SK"/>
        </w:rPr>
        <w:t>5</w:t>
      </w:r>
      <w:r w:rsidR="00B9722D">
        <w:rPr>
          <w:sz w:val="22"/>
          <w:szCs w:val="22"/>
          <w:lang w:val="sk-SK"/>
        </w:rPr>
        <w:t>. novembra 201</w:t>
      </w:r>
      <w:r w:rsidR="00C85C90">
        <w:rPr>
          <w:sz w:val="22"/>
          <w:szCs w:val="22"/>
          <w:lang w:val="sk-SK"/>
        </w:rPr>
        <w:t>9</w:t>
      </w:r>
    </w:p>
    <w:p w:rsidR="002A4ECA" w:rsidRPr="002368FE" w:rsidRDefault="002A4ECA" w:rsidP="006901AC">
      <w:pPr>
        <w:spacing w:before="0" w:after="0"/>
        <w:jc w:val="both"/>
        <w:rPr>
          <w:sz w:val="22"/>
          <w:szCs w:val="22"/>
          <w:lang w:val="sk-SK"/>
        </w:rPr>
      </w:pPr>
      <w:r w:rsidRPr="002368FE">
        <w:rPr>
          <w:sz w:val="22"/>
          <w:szCs w:val="22"/>
          <w:lang w:val="sk-SK"/>
        </w:rPr>
        <w:t>Vypracovala: Ing. Lucia Tomášová Rumpelová</w:t>
      </w:r>
    </w:p>
    <w:sectPr w:rsidR="002A4ECA" w:rsidRPr="002368FE" w:rsidSect="009E572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DC" w:rsidRDefault="00617BDC" w:rsidP="001C2408">
      <w:pPr>
        <w:spacing w:before="0" w:after="0" w:line="240" w:lineRule="auto"/>
      </w:pPr>
      <w:r>
        <w:separator/>
      </w:r>
    </w:p>
  </w:endnote>
  <w:endnote w:type="continuationSeparator" w:id="0">
    <w:p w:rsidR="00617BDC" w:rsidRDefault="00617BDC" w:rsidP="001C24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708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60313" w:rsidRDefault="00C60313">
        <w:pPr>
          <w:pStyle w:val="Pt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887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Strana</w:t>
        </w:r>
      </w:p>
    </w:sdtContent>
  </w:sdt>
  <w:p w:rsidR="00C60313" w:rsidRDefault="00C603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DC" w:rsidRDefault="00617BDC" w:rsidP="001C2408">
      <w:pPr>
        <w:spacing w:before="0" w:after="0" w:line="240" w:lineRule="auto"/>
      </w:pPr>
      <w:r>
        <w:separator/>
      </w:r>
    </w:p>
  </w:footnote>
  <w:footnote w:type="continuationSeparator" w:id="0">
    <w:p w:rsidR="00617BDC" w:rsidRDefault="00617BDC" w:rsidP="001C240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781"/>
    <w:multiLevelType w:val="hybridMultilevel"/>
    <w:tmpl w:val="C1927E8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41C"/>
    <w:multiLevelType w:val="hybridMultilevel"/>
    <w:tmpl w:val="95E0354A"/>
    <w:lvl w:ilvl="0" w:tplc="D2CECE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8DC"/>
    <w:multiLevelType w:val="multilevel"/>
    <w:tmpl w:val="90908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460FAC"/>
    <w:multiLevelType w:val="multilevel"/>
    <w:tmpl w:val="51767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347E6B"/>
    <w:multiLevelType w:val="hybridMultilevel"/>
    <w:tmpl w:val="74B25C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F3BD9"/>
    <w:multiLevelType w:val="hybridMultilevel"/>
    <w:tmpl w:val="28E8A5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E5E76"/>
    <w:multiLevelType w:val="hybridMultilevel"/>
    <w:tmpl w:val="578C11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E4D10"/>
    <w:multiLevelType w:val="hybridMultilevel"/>
    <w:tmpl w:val="3EBAB356"/>
    <w:lvl w:ilvl="0" w:tplc="D6CCC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A1D00"/>
    <w:multiLevelType w:val="hybridMultilevel"/>
    <w:tmpl w:val="264C893C"/>
    <w:lvl w:ilvl="0" w:tplc="3238DD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63056"/>
    <w:multiLevelType w:val="hybridMultilevel"/>
    <w:tmpl w:val="D676E8D0"/>
    <w:lvl w:ilvl="0" w:tplc="D6CCC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E3D65"/>
    <w:multiLevelType w:val="hybridMultilevel"/>
    <w:tmpl w:val="FE6E585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034A72"/>
    <w:multiLevelType w:val="multilevel"/>
    <w:tmpl w:val="45D20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EB"/>
    <w:rsid w:val="00001A2B"/>
    <w:rsid w:val="0003193E"/>
    <w:rsid w:val="00032C62"/>
    <w:rsid w:val="00051DEA"/>
    <w:rsid w:val="00070F9B"/>
    <w:rsid w:val="0008193A"/>
    <w:rsid w:val="000844EF"/>
    <w:rsid w:val="000A0266"/>
    <w:rsid w:val="000C0224"/>
    <w:rsid w:val="000C4B2C"/>
    <w:rsid w:val="000F67D9"/>
    <w:rsid w:val="00105A3B"/>
    <w:rsid w:val="00106498"/>
    <w:rsid w:val="001137C8"/>
    <w:rsid w:val="00131382"/>
    <w:rsid w:val="00132329"/>
    <w:rsid w:val="00140243"/>
    <w:rsid w:val="0015242D"/>
    <w:rsid w:val="001550D9"/>
    <w:rsid w:val="00167687"/>
    <w:rsid w:val="00185FAD"/>
    <w:rsid w:val="00190799"/>
    <w:rsid w:val="001922A7"/>
    <w:rsid w:val="001C1482"/>
    <w:rsid w:val="001C2408"/>
    <w:rsid w:val="001C2E60"/>
    <w:rsid w:val="001D3EAC"/>
    <w:rsid w:val="001D5E55"/>
    <w:rsid w:val="00201FC7"/>
    <w:rsid w:val="00202159"/>
    <w:rsid w:val="002368FE"/>
    <w:rsid w:val="00287115"/>
    <w:rsid w:val="002A4ECA"/>
    <w:rsid w:val="002C314C"/>
    <w:rsid w:val="002C3B8C"/>
    <w:rsid w:val="002D3EFA"/>
    <w:rsid w:val="002D7EBD"/>
    <w:rsid w:val="002E2710"/>
    <w:rsid w:val="00305954"/>
    <w:rsid w:val="00315973"/>
    <w:rsid w:val="00321154"/>
    <w:rsid w:val="00324329"/>
    <w:rsid w:val="0034018A"/>
    <w:rsid w:val="003478A0"/>
    <w:rsid w:val="00350C8E"/>
    <w:rsid w:val="003552FE"/>
    <w:rsid w:val="00355E3A"/>
    <w:rsid w:val="00392E57"/>
    <w:rsid w:val="003D3375"/>
    <w:rsid w:val="003F133D"/>
    <w:rsid w:val="00431C44"/>
    <w:rsid w:val="00434EA0"/>
    <w:rsid w:val="0044296F"/>
    <w:rsid w:val="00477257"/>
    <w:rsid w:val="00486DD3"/>
    <w:rsid w:val="0049027A"/>
    <w:rsid w:val="004C090E"/>
    <w:rsid w:val="004D225F"/>
    <w:rsid w:val="004D6AE3"/>
    <w:rsid w:val="0050068D"/>
    <w:rsid w:val="0050454C"/>
    <w:rsid w:val="00520887"/>
    <w:rsid w:val="00531562"/>
    <w:rsid w:val="00540FC0"/>
    <w:rsid w:val="00550C7D"/>
    <w:rsid w:val="0056739A"/>
    <w:rsid w:val="00573605"/>
    <w:rsid w:val="00577C5B"/>
    <w:rsid w:val="005836B9"/>
    <w:rsid w:val="0058650B"/>
    <w:rsid w:val="0059584A"/>
    <w:rsid w:val="00597730"/>
    <w:rsid w:val="005A132C"/>
    <w:rsid w:val="005B3529"/>
    <w:rsid w:val="005B72CD"/>
    <w:rsid w:val="005C54DB"/>
    <w:rsid w:val="005E7071"/>
    <w:rsid w:val="005F020F"/>
    <w:rsid w:val="00602EEB"/>
    <w:rsid w:val="00617BDC"/>
    <w:rsid w:val="00633C78"/>
    <w:rsid w:val="00644BE8"/>
    <w:rsid w:val="006461F4"/>
    <w:rsid w:val="00662CD3"/>
    <w:rsid w:val="00675B61"/>
    <w:rsid w:val="006901AC"/>
    <w:rsid w:val="00690BB1"/>
    <w:rsid w:val="006A3C08"/>
    <w:rsid w:val="006A4570"/>
    <w:rsid w:val="006B0C75"/>
    <w:rsid w:val="006B52BA"/>
    <w:rsid w:val="006D256D"/>
    <w:rsid w:val="006D41CF"/>
    <w:rsid w:val="00707DF8"/>
    <w:rsid w:val="00720A48"/>
    <w:rsid w:val="007263C0"/>
    <w:rsid w:val="00741FE6"/>
    <w:rsid w:val="007720BC"/>
    <w:rsid w:val="007774DC"/>
    <w:rsid w:val="007A0C3B"/>
    <w:rsid w:val="007A3BC3"/>
    <w:rsid w:val="007A43A4"/>
    <w:rsid w:val="007C7042"/>
    <w:rsid w:val="007E594D"/>
    <w:rsid w:val="007F23A4"/>
    <w:rsid w:val="007F7328"/>
    <w:rsid w:val="00800925"/>
    <w:rsid w:val="00812AFD"/>
    <w:rsid w:val="00816229"/>
    <w:rsid w:val="00816952"/>
    <w:rsid w:val="008248D3"/>
    <w:rsid w:val="008255DB"/>
    <w:rsid w:val="00831C1E"/>
    <w:rsid w:val="00874681"/>
    <w:rsid w:val="008A0624"/>
    <w:rsid w:val="008A219C"/>
    <w:rsid w:val="008C75DF"/>
    <w:rsid w:val="008F1282"/>
    <w:rsid w:val="00904B89"/>
    <w:rsid w:val="00904C2E"/>
    <w:rsid w:val="00917716"/>
    <w:rsid w:val="00950C6F"/>
    <w:rsid w:val="00977550"/>
    <w:rsid w:val="0098451E"/>
    <w:rsid w:val="0098757E"/>
    <w:rsid w:val="009935AF"/>
    <w:rsid w:val="00995946"/>
    <w:rsid w:val="009B51EF"/>
    <w:rsid w:val="009C446E"/>
    <w:rsid w:val="009D09AE"/>
    <w:rsid w:val="009D1597"/>
    <w:rsid w:val="009E5725"/>
    <w:rsid w:val="009F166B"/>
    <w:rsid w:val="00A161DE"/>
    <w:rsid w:val="00A72EF0"/>
    <w:rsid w:val="00A808BB"/>
    <w:rsid w:val="00A84D5D"/>
    <w:rsid w:val="00A87457"/>
    <w:rsid w:val="00A91323"/>
    <w:rsid w:val="00AB4E3A"/>
    <w:rsid w:val="00AB6DBF"/>
    <w:rsid w:val="00AE5CC5"/>
    <w:rsid w:val="00AF2008"/>
    <w:rsid w:val="00AF4665"/>
    <w:rsid w:val="00AF74E5"/>
    <w:rsid w:val="00B02592"/>
    <w:rsid w:val="00B364DD"/>
    <w:rsid w:val="00B45AC8"/>
    <w:rsid w:val="00B70423"/>
    <w:rsid w:val="00B807D7"/>
    <w:rsid w:val="00B82F87"/>
    <w:rsid w:val="00B9722D"/>
    <w:rsid w:val="00BB341E"/>
    <w:rsid w:val="00BC24CF"/>
    <w:rsid w:val="00BD1337"/>
    <w:rsid w:val="00BD670F"/>
    <w:rsid w:val="00BE65BF"/>
    <w:rsid w:val="00BE7960"/>
    <w:rsid w:val="00C03D70"/>
    <w:rsid w:val="00C328EB"/>
    <w:rsid w:val="00C3357D"/>
    <w:rsid w:val="00C42907"/>
    <w:rsid w:val="00C477C3"/>
    <w:rsid w:val="00C60313"/>
    <w:rsid w:val="00C734E3"/>
    <w:rsid w:val="00C85C90"/>
    <w:rsid w:val="00C86A7E"/>
    <w:rsid w:val="00C925DF"/>
    <w:rsid w:val="00CA4D26"/>
    <w:rsid w:val="00CE5909"/>
    <w:rsid w:val="00CE749F"/>
    <w:rsid w:val="00D556E0"/>
    <w:rsid w:val="00D55CE6"/>
    <w:rsid w:val="00D65566"/>
    <w:rsid w:val="00D671AC"/>
    <w:rsid w:val="00D76FDA"/>
    <w:rsid w:val="00DA1BCA"/>
    <w:rsid w:val="00DA1FEC"/>
    <w:rsid w:val="00DC66D9"/>
    <w:rsid w:val="00DD210E"/>
    <w:rsid w:val="00E05D8E"/>
    <w:rsid w:val="00E15A57"/>
    <w:rsid w:val="00E2264F"/>
    <w:rsid w:val="00E35917"/>
    <w:rsid w:val="00E827B9"/>
    <w:rsid w:val="00E878D8"/>
    <w:rsid w:val="00E964EA"/>
    <w:rsid w:val="00EA479D"/>
    <w:rsid w:val="00EA7A30"/>
    <w:rsid w:val="00EB2BF3"/>
    <w:rsid w:val="00EC5053"/>
    <w:rsid w:val="00EC5A41"/>
    <w:rsid w:val="00EC7F1A"/>
    <w:rsid w:val="00ED0706"/>
    <w:rsid w:val="00ED6453"/>
    <w:rsid w:val="00F15D1F"/>
    <w:rsid w:val="00F34746"/>
    <w:rsid w:val="00F41496"/>
    <w:rsid w:val="00F50639"/>
    <w:rsid w:val="00F51A83"/>
    <w:rsid w:val="00F51EFD"/>
    <w:rsid w:val="00F637F1"/>
    <w:rsid w:val="00F64F5C"/>
    <w:rsid w:val="00F71748"/>
    <w:rsid w:val="00F743F7"/>
    <w:rsid w:val="00F74DC6"/>
    <w:rsid w:val="00F87617"/>
    <w:rsid w:val="00F92FE9"/>
    <w:rsid w:val="00FE2CA2"/>
    <w:rsid w:val="00FE5A2A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074B0-C66A-42AF-B73A-E2AFBAAC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193E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52B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B52B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color w:val="FFFFFF" w:themeColor="background1"/>
      <w:sz w:val="28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B52B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52B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52B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52B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52B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52B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52B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52B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Predvolenpsmoodseku"/>
    <w:link w:val="Nadpis2"/>
    <w:uiPriority w:val="9"/>
    <w:rsid w:val="006B52BA"/>
    <w:rPr>
      <w:caps/>
      <w:color w:val="FFFFFF" w:themeColor="background1"/>
      <w:sz w:val="28"/>
      <w:shd w:val="clear" w:color="auto" w:fill="DBE5F1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rsid w:val="006B52BA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52BA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52BA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B52BA"/>
    <w:rPr>
      <w:b/>
      <w:bCs/>
      <w:color w:val="365F91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B52B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B52BA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52B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B52B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6B52BA"/>
    <w:rPr>
      <w:b/>
      <w:bCs/>
    </w:rPr>
  </w:style>
  <w:style w:type="character" w:styleId="Zvraznenie">
    <w:name w:val="Emphasis"/>
    <w:uiPriority w:val="20"/>
    <w:qFormat/>
    <w:rsid w:val="006B52BA"/>
    <w:rPr>
      <w:caps/>
      <w:color w:val="243F60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6B52BA"/>
    <w:pPr>
      <w:spacing w:before="0"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B52BA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B52BA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B52BA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B52BA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52B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52BA"/>
    <w:rPr>
      <w:i/>
      <w:iCs/>
      <w:color w:val="4F81BD" w:themeColor="accent1"/>
      <w:sz w:val="20"/>
      <w:szCs w:val="20"/>
    </w:rPr>
  </w:style>
  <w:style w:type="character" w:styleId="Jemnzvraznenie">
    <w:name w:val="Subtle Emphasis"/>
    <w:uiPriority w:val="19"/>
    <w:qFormat/>
    <w:rsid w:val="006B52BA"/>
    <w:rPr>
      <w:i/>
      <w:iCs/>
      <w:color w:val="243F60" w:themeColor="accent1" w:themeShade="7F"/>
    </w:rPr>
  </w:style>
  <w:style w:type="character" w:styleId="Intenzvnezvraznenie">
    <w:name w:val="Intense Emphasis"/>
    <w:uiPriority w:val="21"/>
    <w:qFormat/>
    <w:rsid w:val="006B52BA"/>
    <w:rPr>
      <w:b/>
      <w:bCs/>
      <w:caps/>
      <w:color w:val="243F60" w:themeColor="accent1" w:themeShade="7F"/>
      <w:spacing w:val="10"/>
    </w:rPr>
  </w:style>
  <w:style w:type="character" w:styleId="Jemnodkaz">
    <w:name w:val="Subtle Reference"/>
    <w:uiPriority w:val="31"/>
    <w:qFormat/>
    <w:rsid w:val="006B52BA"/>
    <w:rPr>
      <w:b/>
      <w:bCs/>
      <w:color w:val="4F81BD" w:themeColor="accent1"/>
    </w:rPr>
  </w:style>
  <w:style w:type="character" w:styleId="Intenzvnyodkaz">
    <w:name w:val="Intense Reference"/>
    <w:uiPriority w:val="32"/>
    <w:qFormat/>
    <w:rsid w:val="006B52BA"/>
    <w:rPr>
      <w:b/>
      <w:bCs/>
      <w:i/>
      <w:iCs/>
      <w:caps/>
      <w:color w:val="4F81BD" w:themeColor="accent1"/>
    </w:rPr>
  </w:style>
  <w:style w:type="character" w:styleId="Nzovknihy">
    <w:name w:val="Book Title"/>
    <w:uiPriority w:val="33"/>
    <w:qFormat/>
    <w:rsid w:val="006B52BA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B52BA"/>
    <w:pPr>
      <w:outlineLvl w:val="9"/>
    </w:pPr>
  </w:style>
  <w:style w:type="paragraph" w:styleId="Hlavika">
    <w:name w:val="header"/>
    <w:basedOn w:val="Normlny"/>
    <w:link w:val="HlavikaChar"/>
    <w:uiPriority w:val="99"/>
    <w:semiHidden/>
    <w:unhideWhenUsed/>
    <w:rsid w:val="001C24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C2408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C24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240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57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5725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5B72CD"/>
    <w:pPr>
      <w:tabs>
        <w:tab w:val="right" w:leader="dot" w:pos="9062"/>
      </w:tabs>
      <w:spacing w:after="100"/>
    </w:pPr>
    <w:rPr>
      <w:b/>
      <w:noProof/>
      <w:sz w:val="22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321154"/>
    <w:pPr>
      <w:tabs>
        <w:tab w:val="right" w:leader="dot" w:pos="9062"/>
      </w:tabs>
      <w:spacing w:after="100"/>
      <w:ind w:left="200"/>
    </w:pPr>
    <w:rPr>
      <w:b/>
      <w:noProof/>
      <w:sz w:val="22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21154"/>
    <w:pPr>
      <w:tabs>
        <w:tab w:val="left" w:pos="1100"/>
        <w:tab w:val="right" w:leader="dot" w:pos="9062"/>
      </w:tabs>
      <w:spacing w:after="100"/>
      <w:ind w:left="400"/>
    </w:pPr>
    <w:rPr>
      <w:b/>
      <w:noProof/>
      <w:sz w:val="22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5B7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1780-4FE8-4BE1-A6D6-2FB8C7A2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ROZPOČTU OBCE RATKOVO NA ROKY 2018-2020</vt:lpstr>
    </vt:vector>
  </TitlesOfParts>
  <Company>Hewlett-Packard</Company>
  <LinksUpToDate>false</LinksUpToDate>
  <CharactersWithSpaces>21986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RATKOVO NA ROKY 2018-2020</dc:title>
  <dc:creator>Lucia Rumpelova</dc:creator>
  <cp:lastModifiedBy>FRKÁŇ Rastislav</cp:lastModifiedBy>
  <cp:revision>2</cp:revision>
  <cp:lastPrinted>2018-11-24T15:14:00Z</cp:lastPrinted>
  <dcterms:created xsi:type="dcterms:W3CDTF">2019-12-16T15:56:00Z</dcterms:created>
  <dcterms:modified xsi:type="dcterms:W3CDTF">2019-12-16T15:56:00Z</dcterms:modified>
</cp:coreProperties>
</file>