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60B" w:rsidRPr="00570345" w:rsidRDefault="00B4760B" w:rsidP="00B4760B">
      <w:pPr>
        <w:ind w:left="3545" w:firstLine="709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B4760B" w:rsidRPr="007342F9" w:rsidRDefault="00B4760B" w:rsidP="00B4760B">
      <w:pPr>
        <w:rPr>
          <w:b/>
        </w:rPr>
      </w:pPr>
    </w:p>
    <w:p w:rsidR="00B4760B" w:rsidRPr="007342F9" w:rsidRDefault="00B4760B" w:rsidP="00B4760B">
      <w:pPr>
        <w:jc w:val="center"/>
        <w:rPr>
          <w:b/>
        </w:rPr>
      </w:pPr>
      <w:r w:rsidRPr="007342F9">
        <w:rPr>
          <w:b/>
        </w:rPr>
        <w:t xml:space="preserve">z   </w:t>
      </w:r>
      <w:r>
        <w:rPr>
          <w:b/>
        </w:rPr>
        <w:t>22</w:t>
      </w:r>
      <w:r w:rsidRPr="007342F9">
        <w:rPr>
          <w:b/>
        </w:rPr>
        <w:t xml:space="preserve">.  zasadnutia Obecného zastupiteľstva v Ratkove, konaného dňa </w:t>
      </w:r>
      <w:r>
        <w:rPr>
          <w:b/>
        </w:rPr>
        <w:t>17</w:t>
      </w:r>
      <w:r w:rsidRPr="007342F9">
        <w:rPr>
          <w:b/>
        </w:rPr>
        <w:t>.</w:t>
      </w:r>
      <w:r>
        <w:rPr>
          <w:b/>
        </w:rPr>
        <w:t xml:space="preserve"> 8. 2018</w:t>
      </w:r>
    </w:p>
    <w:p w:rsidR="00B4760B" w:rsidRPr="007342F9" w:rsidRDefault="00B4760B" w:rsidP="00B4760B"/>
    <w:p w:rsidR="00B4760B" w:rsidRPr="0041619B" w:rsidRDefault="000F61CC" w:rsidP="00B4760B">
      <w:pPr>
        <w:ind w:firstLine="708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OZ  </w:t>
      </w:r>
      <w:r w:rsidR="00B4760B" w:rsidRPr="0041619B">
        <w:rPr>
          <w:b/>
          <w:bCs/>
          <w:lang w:eastAsia="sk-SK"/>
        </w:rPr>
        <w:t>prijalo uznesenie č. 157/2018</w:t>
      </w:r>
    </w:p>
    <w:p w:rsidR="00B4760B" w:rsidRPr="0041619B" w:rsidRDefault="00B4760B" w:rsidP="00B4760B">
      <w:pPr>
        <w:ind w:firstLine="708"/>
        <w:jc w:val="both"/>
        <w:rPr>
          <w:b/>
          <w:bCs/>
          <w:lang w:eastAsia="sk-SK"/>
        </w:rPr>
      </w:pPr>
    </w:p>
    <w:p w:rsidR="00B4760B" w:rsidRPr="0041619B" w:rsidRDefault="00B4760B" w:rsidP="00B4760B">
      <w:pPr>
        <w:ind w:firstLine="708"/>
      </w:pPr>
      <w:r w:rsidRPr="0041619B">
        <w:t>Obecné zastupiteľstvo:</w:t>
      </w:r>
    </w:p>
    <w:p w:rsidR="00B4760B" w:rsidRPr="0041619B" w:rsidRDefault="00B4760B" w:rsidP="00B4760B">
      <w:pPr>
        <w:ind w:firstLine="708"/>
      </w:pPr>
    </w:p>
    <w:p w:rsidR="00B4760B" w:rsidRPr="0041619B" w:rsidRDefault="00B4760B" w:rsidP="00B4760B">
      <w:pPr>
        <w:numPr>
          <w:ilvl w:val="0"/>
          <w:numId w:val="1"/>
        </w:numPr>
      </w:pPr>
      <w:r>
        <w:rPr>
          <w:b/>
        </w:rPr>
        <w:t xml:space="preserve">        </w:t>
      </w:r>
      <w:r w:rsidRPr="0041619B">
        <w:rPr>
          <w:b/>
        </w:rPr>
        <w:t xml:space="preserve">Prerokovalo: </w:t>
      </w:r>
      <w:r w:rsidRPr="0041619B">
        <w:t xml:space="preserve">Návrh programu 22. zasadnutia OZ </w:t>
      </w:r>
    </w:p>
    <w:p w:rsidR="00B4760B" w:rsidRPr="0041619B" w:rsidRDefault="00B4760B" w:rsidP="00B4760B">
      <w:pPr>
        <w:numPr>
          <w:ilvl w:val="0"/>
          <w:numId w:val="1"/>
        </w:numPr>
      </w:pPr>
      <w:r w:rsidRPr="0041619B">
        <w:rPr>
          <w:b/>
        </w:rPr>
        <w:t xml:space="preserve">Schvaľuje:   </w:t>
      </w:r>
      <w:r w:rsidRPr="0041619B">
        <w:t>Program 22 zasadnutia OZ v roku 2018</w:t>
      </w:r>
    </w:p>
    <w:p w:rsidR="00B4760B" w:rsidRPr="0041619B" w:rsidRDefault="00B4760B" w:rsidP="00B4760B">
      <w:pPr>
        <w:ind w:left="2640"/>
      </w:pPr>
      <w:r w:rsidRPr="0041619B">
        <w:t>1.</w:t>
      </w:r>
      <w:r w:rsidRPr="0041619B">
        <w:tab/>
        <w:t xml:space="preserve">Otvorenie zasadnutia </w:t>
      </w:r>
    </w:p>
    <w:p w:rsidR="00B4760B" w:rsidRPr="0041619B" w:rsidRDefault="00B4760B" w:rsidP="00B4760B">
      <w:pPr>
        <w:ind w:left="2640"/>
      </w:pPr>
      <w:r w:rsidRPr="0041619B">
        <w:t>2.</w:t>
      </w:r>
      <w:r w:rsidRPr="0041619B">
        <w:tab/>
        <w:t>Schválenie programu</w:t>
      </w:r>
    </w:p>
    <w:p w:rsidR="00B4760B" w:rsidRPr="0041619B" w:rsidRDefault="00B4760B" w:rsidP="00B4760B">
      <w:pPr>
        <w:ind w:left="2640"/>
      </w:pPr>
      <w:r w:rsidRPr="0041619B">
        <w:t>3.</w:t>
      </w:r>
      <w:r w:rsidRPr="0041619B">
        <w:tab/>
        <w:t>Určenie zapisovateľa a overovateľov zápisnice</w:t>
      </w:r>
    </w:p>
    <w:p w:rsidR="00B4760B" w:rsidRPr="0041619B" w:rsidRDefault="00B4760B" w:rsidP="00B4760B">
      <w:pPr>
        <w:ind w:left="2640"/>
      </w:pPr>
      <w:r w:rsidRPr="0041619B">
        <w:t>4.</w:t>
      </w:r>
      <w:r w:rsidRPr="0041619B">
        <w:tab/>
        <w:t>Vyhodnotenie Dňa obce Ratkovo</w:t>
      </w:r>
    </w:p>
    <w:p w:rsidR="00B4760B" w:rsidRPr="0041619B" w:rsidRDefault="00B4760B" w:rsidP="00B4760B">
      <w:pPr>
        <w:ind w:left="2640"/>
      </w:pPr>
      <w:r w:rsidRPr="0041619B">
        <w:t>5.</w:t>
      </w:r>
      <w:r w:rsidRPr="0041619B">
        <w:tab/>
        <w:t>Príprava volieb do orgánov samosprávy obcí</w:t>
      </w:r>
    </w:p>
    <w:p w:rsidR="00B4760B" w:rsidRPr="0041619B" w:rsidRDefault="00B4760B" w:rsidP="00B4760B">
      <w:pPr>
        <w:ind w:left="2640"/>
      </w:pPr>
      <w:r w:rsidRPr="0041619B">
        <w:t>6.</w:t>
      </w:r>
      <w:r w:rsidRPr="0041619B">
        <w:tab/>
        <w:t>Rôzne</w:t>
      </w:r>
    </w:p>
    <w:p w:rsidR="00B4760B" w:rsidRPr="0041619B" w:rsidRDefault="00B4760B" w:rsidP="00B4760B">
      <w:pPr>
        <w:ind w:left="2640"/>
      </w:pPr>
      <w:r w:rsidRPr="0041619B">
        <w:t>7.</w:t>
      </w:r>
      <w:r w:rsidRPr="0041619B">
        <w:tab/>
        <w:t>Návrh na uznesenie</w:t>
      </w:r>
    </w:p>
    <w:p w:rsidR="00B4760B" w:rsidRPr="0041619B" w:rsidRDefault="00B4760B" w:rsidP="00B4760B">
      <w:pPr>
        <w:ind w:left="2640"/>
      </w:pPr>
      <w:r w:rsidRPr="0041619B">
        <w:t>8.</w:t>
      </w:r>
      <w:r w:rsidRPr="0041619B">
        <w:tab/>
        <w:t>Záver</w:t>
      </w:r>
    </w:p>
    <w:p w:rsidR="00B4760B" w:rsidRPr="00540193" w:rsidRDefault="00B4760B" w:rsidP="00B4760B">
      <w:pPr>
        <w:spacing w:line="276" w:lineRule="auto"/>
        <w:ind w:left="3152"/>
        <w:contextualSpacing/>
        <w:rPr>
          <w:lang w:eastAsia="en-US"/>
        </w:rPr>
      </w:pPr>
      <w:r>
        <w:rPr>
          <w:lang w:eastAsia="en-US"/>
        </w:rPr>
        <w:t xml:space="preserve">   </w:t>
      </w:r>
    </w:p>
    <w:p w:rsidR="00B4760B" w:rsidRPr="007342F9" w:rsidRDefault="00B4760B" w:rsidP="00B4760B">
      <w:pPr>
        <w:pStyle w:val="Zkladntext"/>
        <w:rPr>
          <w:rFonts w:ascii="Times New Roman" w:hAnsi="Times New Roman"/>
          <w:b/>
          <w:bCs/>
        </w:rPr>
      </w:pPr>
    </w:p>
    <w:p w:rsidR="00B4760B" w:rsidRDefault="000F61CC" w:rsidP="00B4760B">
      <w:pPr>
        <w:ind w:left="705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OZ </w:t>
      </w:r>
      <w:r w:rsidR="00B4760B" w:rsidRPr="0041619B">
        <w:rPr>
          <w:b/>
          <w:bCs/>
          <w:lang w:eastAsia="sk-SK"/>
        </w:rPr>
        <w:t>prijalo uznesenie č. 158//2018</w:t>
      </w:r>
    </w:p>
    <w:p w:rsidR="00B4760B" w:rsidRPr="0041619B" w:rsidRDefault="00B4760B" w:rsidP="00B4760B">
      <w:pPr>
        <w:ind w:left="705"/>
        <w:jc w:val="both"/>
        <w:rPr>
          <w:b/>
          <w:bCs/>
          <w:lang w:eastAsia="sk-SK"/>
        </w:rPr>
      </w:pPr>
    </w:p>
    <w:p w:rsidR="00B4760B" w:rsidRPr="0041619B" w:rsidRDefault="00B4760B" w:rsidP="00B4760B">
      <w:pPr>
        <w:ind w:left="705"/>
        <w:jc w:val="both"/>
        <w:rPr>
          <w:bCs/>
          <w:lang w:eastAsia="sk-SK"/>
        </w:rPr>
      </w:pPr>
      <w:r w:rsidRPr="0041619B">
        <w:rPr>
          <w:bCs/>
          <w:lang w:eastAsia="sk-SK"/>
        </w:rPr>
        <w:t>Obecné zastupiteľstvo:</w:t>
      </w:r>
    </w:p>
    <w:p w:rsidR="00B4760B" w:rsidRPr="0041619B" w:rsidRDefault="00B4760B" w:rsidP="00B4760B">
      <w:pPr>
        <w:ind w:left="705"/>
        <w:jc w:val="both"/>
        <w:rPr>
          <w:bCs/>
          <w:lang w:eastAsia="sk-SK"/>
        </w:rPr>
      </w:pPr>
      <w:r w:rsidRPr="0041619B">
        <w:rPr>
          <w:bCs/>
          <w:lang w:eastAsia="sk-SK"/>
        </w:rPr>
        <w:t xml:space="preserve">Schvaľuje zapisovateľa zápisnice: </w:t>
      </w:r>
      <w:r w:rsidRPr="0041619B">
        <w:rPr>
          <w:b/>
          <w:bCs/>
          <w:lang w:eastAsia="sk-SK"/>
        </w:rPr>
        <w:t xml:space="preserve">Jelu </w:t>
      </w:r>
      <w:proofErr w:type="spellStart"/>
      <w:r w:rsidRPr="0041619B">
        <w:rPr>
          <w:b/>
          <w:bCs/>
          <w:lang w:eastAsia="sk-SK"/>
        </w:rPr>
        <w:t>Milancovú</w:t>
      </w:r>
      <w:proofErr w:type="spellEnd"/>
      <w:r w:rsidRPr="0041619B">
        <w:rPr>
          <w:bCs/>
          <w:lang w:eastAsia="sk-SK"/>
        </w:rPr>
        <w:t xml:space="preserve">  a overovateľov   </w:t>
      </w:r>
    </w:p>
    <w:p w:rsidR="00B4760B" w:rsidRPr="0041619B" w:rsidRDefault="00B4760B" w:rsidP="00B4760B">
      <w:pPr>
        <w:ind w:left="705"/>
        <w:jc w:val="both"/>
      </w:pPr>
      <w:r w:rsidRPr="0041619B">
        <w:rPr>
          <w:bCs/>
          <w:lang w:eastAsia="sk-SK"/>
        </w:rPr>
        <w:t xml:space="preserve">                           zápisnice: </w:t>
      </w:r>
      <w:r w:rsidRPr="0041619B">
        <w:rPr>
          <w:b/>
          <w:bCs/>
          <w:lang w:eastAsia="sk-SK"/>
        </w:rPr>
        <w:t xml:space="preserve">Mareka </w:t>
      </w:r>
      <w:proofErr w:type="spellStart"/>
      <w:r w:rsidRPr="0041619B">
        <w:rPr>
          <w:b/>
          <w:bCs/>
          <w:lang w:eastAsia="sk-SK"/>
        </w:rPr>
        <w:t>Vojtku</w:t>
      </w:r>
      <w:proofErr w:type="spellEnd"/>
      <w:r w:rsidRPr="0041619B">
        <w:rPr>
          <w:b/>
          <w:bCs/>
          <w:lang w:eastAsia="sk-SK"/>
        </w:rPr>
        <w:t xml:space="preserve"> a Martina </w:t>
      </w:r>
      <w:proofErr w:type="spellStart"/>
      <w:r w:rsidRPr="0041619B">
        <w:rPr>
          <w:b/>
          <w:bCs/>
          <w:lang w:eastAsia="sk-SK"/>
        </w:rPr>
        <w:t>Volnu</w:t>
      </w:r>
      <w:proofErr w:type="spellEnd"/>
    </w:p>
    <w:p w:rsidR="00B4760B" w:rsidRDefault="00B4760B" w:rsidP="00B4760B">
      <w:pPr>
        <w:tabs>
          <w:tab w:val="left" w:pos="3960"/>
        </w:tabs>
        <w:ind w:left="708" w:firstLine="1"/>
        <w:rPr>
          <w:b/>
          <w:bCs/>
          <w:lang w:eastAsia="sk-SK"/>
        </w:rPr>
      </w:pPr>
    </w:p>
    <w:p w:rsidR="00B4760B" w:rsidRDefault="00B4760B" w:rsidP="00B4760B">
      <w:pPr>
        <w:tabs>
          <w:tab w:val="left" w:pos="3960"/>
        </w:tabs>
        <w:ind w:left="708" w:firstLine="1"/>
        <w:rPr>
          <w:b/>
          <w:bCs/>
          <w:lang w:eastAsia="sk-SK"/>
        </w:rPr>
      </w:pPr>
    </w:p>
    <w:p w:rsidR="00B4760B" w:rsidRPr="00CB6799" w:rsidRDefault="000F61CC" w:rsidP="00B4760B">
      <w:pPr>
        <w:tabs>
          <w:tab w:val="left" w:pos="3960"/>
        </w:tabs>
        <w:ind w:left="708" w:firstLine="1"/>
        <w:rPr>
          <w:b/>
          <w:bCs/>
        </w:rPr>
      </w:pPr>
      <w:bookmarkStart w:id="0" w:name="_GoBack"/>
      <w:r>
        <w:rPr>
          <w:b/>
          <w:bCs/>
        </w:rPr>
        <w:t xml:space="preserve">OZ  </w:t>
      </w:r>
      <w:r w:rsidR="00B4760B" w:rsidRPr="00CB6799">
        <w:rPr>
          <w:b/>
          <w:bCs/>
        </w:rPr>
        <w:t>prijalo uznesenie č. 15</w:t>
      </w:r>
      <w:r w:rsidR="00B4760B">
        <w:rPr>
          <w:b/>
          <w:bCs/>
        </w:rPr>
        <w:t>9</w:t>
      </w:r>
      <w:r w:rsidR="00B4760B" w:rsidRPr="00CB6799">
        <w:rPr>
          <w:b/>
          <w:bCs/>
        </w:rPr>
        <w:t>//2018</w:t>
      </w:r>
    </w:p>
    <w:p w:rsidR="00B4760B" w:rsidRDefault="00B4760B" w:rsidP="00B4760B">
      <w:pPr>
        <w:tabs>
          <w:tab w:val="left" w:pos="3960"/>
        </w:tabs>
        <w:ind w:left="708" w:firstLine="1"/>
      </w:pPr>
    </w:p>
    <w:p w:rsidR="00B4760B" w:rsidRDefault="00B4760B" w:rsidP="00B4760B">
      <w:pPr>
        <w:tabs>
          <w:tab w:val="left" w:pos="3960"/>
        </w:tabs>
        <w:ind w:left="708" w:firstLine="1"/>
      </w:pPr>
      <w:r>
        <w:t xml:space="preserve">Obecné zastupiteľstvo v Ratkove podľa § 166 zákona č. 180/2014 </w:t>
      </w:r>
      <w:proofErr w:type="spellStart"/>
      <w:r>
        <w:t>Z.z</w:t>
      </w:r>
      <w:proofErr w:type="spellEnd"/>
      <w:r>
        <w:t xml:space="preserve">. o podmienkach výkonu volebného práva a o zmene a doplnení niektorých zákonov v znení neskorších predpisov určilo že Obecné zastupiteľstvo v Ratkove </w:t>
      </w:r>
      <w:r w:rsidRPr="0041619B">
        <w:rPr>
          <w:b/>
        </w:rPr>
        <w:t>bude mať 5 poslancov</w:t>
      </w:r>
      <w:r>
        <w:t xml:space="preserve">, ktorí budú zvolení v jednom volebnom obvode utvorenom pre celú obec. </w:t>
      </w:r>
    </w:p>
    <w:p w:rsidR="00B4760B" w:rsidRDefault="00B4760B" w:rsidP="00B4760B">
      <w:pPr>
        <w:tabs>
          <w:tab w:val="left" w:pos="3960"/>
        </w:tabs>
        <w:ind w:left="708" w:firstLine="1"/>
      </w:pPr>
    </w:p>
    <w:bookmarkEnd w:id="0"/>
    <w:p w:rsidR="00B4760B" w:rsidRPr="00C90957" w:rsidRDefault="00B4760B" w:rsidP="00B4760B">
      <w:pPr>
        <w:tabs>
          <w:tab w:val="left" w:pos="3960"/>
        </w:tabs>
        <w:ind w:left="708" w:firstLine="1"/>
      </w:pPr>
    </w:p>
    <w:p w:rsidR="00B4760B" w:rsidRPr="006C4DD6" w:rsidRDefault="000F61CC" w:rsidP="00B4760B">
      <w:pPr>
        <w:ind w:firstLine="708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OZ  </w:t>
      </w:r>
      <w:r w:rsidR="00B4760B" w:rsidRPr="006C4DD6">
        <w:rPr>
          <w:b/>
          <w:bCs/>
          <w:lang w:eastAsia="sk-SK"/>
        </w:rPr>
        <w:t>prijalo uznesenie č.</w:t>
      </w:r>
      <w:r w:rsidR="00B4760B">
        <w:rPr>
          <w:b/>
          <w:bCs/>
          <w:lang w:eastAsia="sk-SK"/>
        </w:rPr>
        <w:t xml:space="preserve"> 160/2018</w:t>
      </w:r>
    </w:p>
    <w:p w:rsidR="00B4760B" w:rsidRDefault="00B4760B" w:rsidP="00B4760B">
      <w:pPr>
        <w:pStyle w:val="Zkladntext"/>
        <w:ind w:firstLine="708"/>
        <w:rPr>
          <w:rFonts w:ascii="Times New Roman" w:hAnsi="Times New Roman"/>
        </w:rPr>
      </w:pPr>
    </w:p>
    <w:p w:rsidR="00B4760B" w:rsidRPr="007342F9" w:rsidRDefault="00B4760B" w:rsidP="00B4760B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>Obecné zastupiteľstvo :</w:t>
      </w:r>
    </w:p>
    <w:p w:rsidR="00B4760B" w:rsidRPr="007342F9" w:rsidRDefault="00B4760B" w:rsidP="00B4760B">
      <w:pPr>
        <w:numPr>
          <w:ilvl w:val="0"/>
          <w:numId w:val="2"/>
        </w:numPr>
        <w:jc w:val="both"/>
      </w:pPr>
      <w:r w:rsidRPr="007342F9">
        <w:rPr>
          <w:b/>
        </w:rPr>
        <w:t xml:space="preserve">Schvaľuje : </w:t>
      </w:r>
      <w:r w:rsidRPr="007342F9">
        <w:t>Uznesenia z </w:t>
      </w:r>
      <w:r>
        <w:t>22</w:t>
      </w:r>
      <w:r w:rsidRPr="007342F9">
        <w:t xml:space="preserve">. zasadnutia  Obecného zastupiteľstva Ratkovo, </w:t>
      </w:r>
    </w:p>
    <w:p w:rsidR="00B4760B" w:rsidRPr="007342F9" w:rsidRDefault="00B4760B" w:rsidP="00B4760B">
      <w:pPr>
        <w:ind w:left="1200"/>
        <w:jc w:val="both"/>
      </w:pPr>
      <w:r w:rsidRPr="007342F9">
        <w:rPr>
          <w:b/>
        </w:rPr>
        <w:t xml:space="preserve">                                 </w:t>
      </w:r>
      <w:r>
        <w:rPr>
          <w:b/>
        </w:rPr>
        <w:t xml:space="preserve">   </w:t>
      </w:r>
      <w:r w:rsidRPr="007342F9">
        <w:t xml:space="preserve">konaného dňa  </w:t>
      </w:r>
      <w:r>
        <w:t>17. 8. 2018</w:t>
      </w:r>
      <w:r w:rsidRPr="007342F9">
        <w:t xml:space="preserve">. </w:t>
      </w:r>
    </w:p>
    <w:p w:rsidR="00B4760B" w:rsidRDefault="00B4760B" w:rsidP="00B4760B">
      <w:pPr>
        <w:pStyle w:val="Zkladntext"/>
        <w:rPr>
          <w:rFonts w:ascii="Times New Roman" w:hAnsi="Times New Roman"/>
        </w:rPr>
      </w:pPr>
    </w:p>
    <w:p w:rsidR="00B4760B" w:rsidRDefault="00B4760B" w:rsidP="00B4760B">
      <w:pPr>
        <w:pStyle w:val="Zkladntext"/>
        <w:rPr>
          <w:rFonts w:ascii="Times New Roman" w:hAnsi="Times New Roman"/>
        </w:rPr>
      </w:pPr>
    </w:p>
    <w:p w:rsidR="00B4760B" w:rsidRDefault="00B4760B" w:rsidP="00B4760B">
      <w:pPr>
        <w:pStyle w:val="Zkladntext"/>
        <w:rPr>
          <w:rFonts w:ascii="Times New Roman" w:hAnsi="Times New Roman"/>
        </w:rPr>
      </w:pPr>
    </w:p>
    <w:p w:rsidR="00B4760B" w:rsidRPr="00890768" w:rsidRDefault="00B4760B" w:rsidP="00B4760B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90768">
        <w:rPr>
          <w:rFonts w:ascii="Times New Roman" w:hAnsi="Times New Roman"/>
          <w:b/>
        </w:rPr>
        <w:t xml:space="preserve">PhDr. Rastislav  </w:t>
      </w:r>
      <w:proofErr w:type="spellStart"/>
      <w:r w:rsidRPr="00890768">
        <w:rPr>
          <w:rFonts w:ascii="Times New Roman" w:hAnsi="Times New Roman"/>
          <w:b/>
        </w:rPr>
        <w:t>Frkáň</w:t>
      </w:r>
      <w:proofErr w:type="spellEnd"/>
    </w:p>
    <w:p w:rsidR="00B4760B" w:rsidRPr="000D37D4" w:rsidRDefault="00B4760B" w:rsidP="00B4760B">
      <w:pPr>
        <w:pStyle w:val="Zkladntext"/>
        <w:rPr>
          <w:rFonts w:ascii="Times New Roman" w:hAnsi="Times New Roman"/>
          <w:b/>
        </w:rPr>
      </w:pPr>
      <w:r w:rsidRPr="00890768"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890768">
        <w:rPr>
          <w:rFonts w:ascii="Times New Roman" w:hAnsi="Times New Roman"/>
          <w:b/>
        </w:rPr>
        <w:t>starosta obce</w:t>
      </w:r>
    </w:p>
    <w:p w:rsidR="00DD68CE" w:rsidRDefault="00DD68CE"/>
    <w:sectPr w:rsidR="00DD68CE" w:rsidSect="00861A5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53F" w:rsidRDefault="00B5753F">
      <w:r>
        <w:separator/>
      </w:r>
    </w:p>
  </w:endnote>
  <w:endnote w:type="continuationSeparator" w:id="0">
    <w:p w:rsidR="00B5753F" w:rsidRDefault="00B5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18F" w:rsidRDefault="00B4760B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0F61CC">
      <w:rPr>
        <w:noProof/>
      </w:rPr>
      <w:t>1</w:t>
    </w:r>
    <w:r>
      <w:fldChar w:fldCharType="end"/>
    </w:r>
  </w:p>
  <w:p w:rsidR="007B618F" w:rsidRDefault="00B5753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53F" w:rsidRDefault="00B5753F">
      <w:r>
        <w:separator/>
      </w:r>
    </w:p>
  </w:footnote>
  <w:footnote w:type="continuationSeparator" w:id="0">
    <w:p w:rsidR="00B5753F" w:rsidRDefault="00B5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1C5375"/>
    <w:multiLevelType w:val="hybridMultilevel"/>
    <w:tmpl w:val="F914198E"/>
    <w:lvl w:ilvl="0" w:tplc="977AC1EC">
      <w:start w:val="1"/>
      <w:numFmt w:val="upperRoman"/>
      <w:lvlText w:val="%1."/>
      <w:lvlJc w:val="left"/>
      <w:pPr>
        <w:ind w:left="264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6BAE3775"/>
    <w:multiLevelType w:val="hybridMultilevel"/>
    <w:tmpl w:val="1CAA0674"/>
    <w:lvl w:ilvl="0" w:tplc="41E2D112">
      <w:start w:val="1"/>
      <w:numFmt w:val="upperRoman"/>
      <w:lvlText w:val="%1."/>
      <w:lvlJc w:val="left"/>
      <w:pPr>
        <w:ind w:left="264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0B"/>
    <w:rsid w:val="000F61CC"/>
    <w:rsid w:val="00B4760B"/>
    <w:rsid w:val="00B5753F"/>
    <w:rsid w:val="00D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68695-0FB7-4FBA-8C3D-B97C605B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76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B4760B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B4760B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B4760B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B476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760B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3</cp:revision>
  <dcterms:created xsi:type="dcterms:W3CDTF">2018-08-27T14:14:00Z</dcterms:created>
  <dcterms:modified xsi:type="dcterms:W3CDTF">2018-09-03T16:56:00Z</dcterms:modified>
</cp:coreProperties>
</file>